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17A9" w14:textId="77777777" w:rsidR="00234007" w:rsidRDefault="00234007" w:rsidP="00AE64A5">
      <w:pPr>
        <w:spacing w:line="360" w:lineRule="auto"/>
        <w:rPr>
          <w:rFonts w:ascii="Courier New" w:hAnsi="Courier New" w:cs="Courier New"/>
          <w:b/>
          <w:bCs/>
        </w:rPr>
      </w:pPr>
    </w:p>
    <w:p w14:paraId="0EA2AF3D" w14:textId="1EE60ED4"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656977">
        <w:rPr>
          <w:rFonts w:ascii="Courier New" w:hAnsi="Courier New" w:cs="Courier New"/>
          <w:b/>
          <w:bCs/>
        </w:rPr>
        <w:t>SIX</w:t>
      </w:r>
      <w:r>
        <w:rPr>
          <w:rFonts w:ascii="Courier New" w:hAnsi="Courier New" w:cs="Courier New"/>
          <w:b/>
          <w:bCs/>
        </w:rPr>
        <w:t xml:space="preserve">TH SUPPLEMENT TO DECLARATION </w:t>
      </w:r>
    </w:p>
    <w:p w14:paraId="12296120"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587FB14F"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35C215BE"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71C8DF08" w14:textId="77777777" w:rsidR="00234007" w:rsidRDefault="00234007" w:rsidP="00234007">
      <w:pPr>
        <w:pStyle w:val="ListParagraph"/>
        <w:spacing w:after="0" w:line="240" w:lineRule="auto"/>
        <w:ind w:left="180"/>
        <w:rPr>
          <w:rFonts w:ascii="Courier New" w:hAnsi="Courier New" w:cs="Courier New"/>
          <w:b/>
          <w:bCs/>
        </w:rPr>
      </w:pPr>
    </w:p>
    <w:p w14:paraId="42211AE9"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p>
    <w:p w14:paraId="0B1230CB" w14:textId="020DD6CD" w:rsidR="00234007" w:rsidRDefault="00234007" w:rsidP="00234007">
      <w:pPr>
        <w:spacing w:line="360" w:lineRule="auto"/>
        <w:ind w:firstLine="720"/>
        <w:rPr>
          <w:rFonts w:ascii="Courier New" w:hAnsi="Courier New" w:cs="Courier New"/>
          <w:b/>
          <w:bCs/>
        </w:rPr>
      </w:pPr>
      <w:r>
        <w:rPr>
          <w:rFonts w:ascii="Courier New" w:hAnsi="Courier New" w:cs="Courier New"/>
          <w:b/>
          <w:bCs/>
        </w:rPr>
        <w:t xml:space="preserve">This </w:t>
      </w:r>
      <w:r w:rsidR="001F2701" w:rsidRPr="009B211E">
        <w:rPr>
          <w:rFonts w:ascii="Courier New" w:hAnsi="Courier New" w:cs="Courier New"/>
          <w:b/>
          <w:bCs/>
          <w:color w:val="EE0000"/>
        </w:rPr>
        <w:t>Sixth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w:t>
      </w:r>
      <w:r w:rsidRPr="00504DC2">
        <w:rPr>
          <w:rFonts w:ascii="Courier New" w:hAnsi="Courier New" w:cs="Courier New"/>
          <w:b/>
          <w:bCs/>
          <w:highlight w:val="yellow"/>
        </w:rPr>
        <w:t>5</w:t>
      </w:r>
      <w:r w:rsidRPr="00504DC2">
        <w:rPr>
          <w:rFonts w:ascii="Courier New" w:hAnsi="Courier New" w:cs="Courier New"/>
          <w:b/>
          <w:bCs/>
          <w:highlight w:val="yellow"/>
          <w:vertAlign w:val="superscript"/>
        </w:rPr>
        <w:t>th</w:t>
      </w:r>
      <w:r w:rsidRPr="00504DC2">
        <w:rPr>
          <w:rFonts w:ascii="Courier New" w:hAnsi="Courier New" w:cs="Courier New"/>
          <w:b/>
          <w:bCs/>
          <w:highlight w:val="yellow"/>
        </w:rPr>
        <w:t xml:space="preserve"> day of </w:t>
      </w:r>
      <w:proofErr w:type="gramStart"/>
      <w:r w:rsidR="00FD664F">
        <w:rPr>
          <w:rFonts w:ascii="Courier New" w:hAnsi="Courier New" w:cs="Courier New"/>
          <w:b/>
          <w:bCs/>
          <w:highlight w:val="yellow"/>
        </w:rPr>
        <w:t>December</w:t>
      </w:r>
      <w:r w:rsidRPr="00504DC2">
        <w:rPr>
          <w:rFonts w:ascii="Courier New" w:hAnsi="Courier New" w:cs="Courier New"/>
          <w:b/>
          <w:bCs/>
          <w:highlight w:val="yellow"/>
        </w:rPr>
        <w:t>,</w:t>
      </w:r>
      <w:proofErr w:type="gramEnd"/>
      <w:r w:rsidRPr="00504DC2">
        <w:rPr>
          <w:rFonts w:ascii="Courier New" w:hAnsi="Courier New" w:cs="Courier New"/>
          <w:b/>
          <w:bCs/>
          <w:highlight w:val="yellow"/>
        </w:rPr>
        <w:t xml:space="preserve"> 199</w:t>
      </w:r>
      <w:r w:rsidR="00FD664F">
        <w:rPr>
          <w:rFonts w:ascii="Courier New" w:hAnsi="Courier New" w:cs="Courier New"/>
          <w:b/>
          <w:bCs/>
          <w:highlight w:val="yellow"/>
        </w:rPr>
        <w:t>7</w:t>
      </w:r>
      <w:r w:rsidRPr="00504DC2">
        <w:rPr>
          <w:rFonts w:ascii="Courier New" w:hAnsi="Courier New" w:cs="Courier New"/>
          <w:b/>
          <w:bCs/>
          <w:highlight w:val="yellow"/>
        </w:rPr>
        <w:t xml:space="preserve">, by Centex </w:t>
      </w:r>
      <w:r w:rsidR="00FD664F">
        <w:rPr>
          <w:rFonts w:ascii="Courier New" w:hAnsi="Courier New" w:cs="Courier New"/>
          <w:b/>
          <w:bCs/>
        </w:rPr>
        <w:t>Homes, a Nevada General Partnership, authorized to do business in South Carolina, (hereinafter referred to as “Declarant”).</w:t>
      </w:r>
    </w:p>
    <w:p w14:paraId="53E68E8C" w14:textId="77777777" w:rsidR="00234007" w:rsidRDefault="00234007" w:rsidP="00234007">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4EF7708B" w14:textId="77777777" w:rsidR="00234007" w:rsidRDefault="00234007" w:rsidP="00234007">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33DEBDE4" w14:textId="214B3301" w:rsidR="00234007" w:rsidRDefault="00234007" w:rsidP="00716B1C">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1954EB14" w14:textId="69CB261F" w:rsidR="006F22BE" w:rsidRDefault="006F22BE">
      <w:pPr>
        <w:rPr>
          <w:rFonts w:ascii="Courier New" w:hAnsi="Courier New" w:cs="Courier New"/>
          <w:b/>
          <w:bCs/>
        </w:rPr>
      </w:pPr>
      <w:r>
        <w:rPr>
          <w:rFonts w:ascii="Courier New" w:hAnsi="Courier New" w:cs="Courier New"/>
          <w:b/>
          <w:bCs/>
        </w:rPr>
        <w:br w:type="page"/>
      </w:r>
    </w:p>
    <w:p w14:paraId="31826005" w14:textId="77777777" w:rsidR="006F22BE" w:rsidRDefault="006F22BE" w:rsidP="00716B1C">
      <w:pPr>
        <w:spacing w:line="360" w:lineRule="auto"/>
        <w:rPr>
          <w:rFonts w:ascii="Courier New" w:hAnsi="Courier New" w:cs="Courier New"/>
          <w:b/>
          <w:bCs/>
        </w:rPr>
      </w:pPr>
    </w:p>
    <w:p w14:paraId="3E941C24" w14:textId="7435E34D" w:rsidR="00716B1C" w:rsidRDefault="00716B1C" w:rsidP="004D72F4">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2804CC37" w14:textId="34C10443" w:rsidR="00265D78" w:rsidRDefault="00265D78" w:rsidP="00716B1C">
      <w:pPr>
        <w:pStyle w:val="ListParagraph"/>
        <w:numPr>
          <w:ilvl w:val="0"/>
          <w:numId w:val="23"/>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w:t>
      </w:r>
      <w:r w:rsidR="00533B14">
        <w:rPr>
          <w:rFonts w:ascii="Courier New" w:hAnsi="Courier New" w:cs="Courier New"/>
          <w:b/>
          <w:bCs/>
        </w:rPr>
        <w:t>d</w:t>
      </w:r>
      <w:r>
        <w:rPr>
          <w:rFonts w:ascii="Courier New" w:hAnsi="Courier New" w:cs="Courier New"/>
          <w:b/>
          <w:bCs/>
        </w:rPr>
        <w:t xml:space="preserve"> is hereby declared to be property subject to the Declaration of Covenants, Conditions, and Restrictions for The Tradition At Willbrook Plantation dated December 29, 1994, and recorded in the Deed Book 616 at page 192, </w:t>
      </w:r>
      <w:r w:rsidR="009D0B52">
        <w:rPr>
          <w:rFonts w:ascii="Courier New" w:hAnsi="Courier New" w:cs="Courier New"/>
          <w:b/>
          <w:bCs/>
        </w:rPr>
        <w:t>Office</w:t>
      </w:r>
      <w:r>
        <w:rPr>
          <w:rFonts w:ascii="Courier New" w:hAnsi="Courier New" w:cs="Courier New"/>
          <w:b/>
          <w:bCs/>
        </w:rPr>
        <w:t xml:space="preserve"> of the RMC for Georgetown County and rerecorded I Deed Book 620, at page 273, said property being annexed pursuant to the provisions of Article V of said Declaration.</w:t>
      </w:r>
    </w:p>
    <w:p w14:paraId="01E40E9D" w14:textId="15B95E23" w:rsidR="00716B1C" w:rsidRDefault="00716B1C" w:rsidP="00716B1C">
      <w:pPr>
        <w:pStyle w:val="ListParagraph"/>
        <w:numPr>
          <w:ilvl w:val="0"/>
          <w:numId w:val="23"/>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w:t>
      </w:r>
      <w:r w:rsidR="00171153">
        <w:rPr>
          <w:rFonts w:ascii="Courier New" w:hAnsi="Courier New" w:cs="Courier New"/>
          <w:b/>
          <w:bCs/>
        </w:rPr>
        <w:t>r</w:t>
      </w:r>
      <w:r>
        <w:rPr>
          <w:rFonts w:ascii="Courier New" w:hAnsi="Courier New" w:cs="Courier New"/>
          <w:b/>
          <w:bCs/>
        </w:rPr>
        <w:t xml:space="preserve">espects, as amended, and all particulars as to those provisions expressly amended as set forth herein; and it is further agreed that this document shall, and does hereby constitute a </w:t>
      </w:r>
      <w:r w:rsidR="00171153">
        <w:rPr>
          <w:rFonts w:ascii="Courier New" w:hAnsi="Courier New" w:cs="Courier New"/>
          <w:b/>
          <w:bCs/>
        </w:rPr>
        <w:t>six</w:t>
      </w:r>
      <w:r>
        <w:rPr>
          <w:rFonts w:ascii="Courier New" w:hAnsi="Courier New" w:cs="Courier New"/>
          <w:b/>
          <w:bCs/>
        </w:rPr>
        <w:t xml:space="preserve">th supplement to </w:t>
      </w:r>
      <w:r w:rsidR="00171153">
        <w:rPr>
          <w:rFonts w:ascii="Courier New" w:hAnsi="Courier New" w:cs="Courier New"/>
          <w:b/>
          <w:bCs/>
        </w:rPr>
        <w:t xml:space="preserve">the </w:t>
      </w:r>
      <w:r>
        <w:rPr>
          <w:rFonts w:ascii="Courier New" w:hAnsi="Courier New" w:cs="Courier New"/>
          <w:b/>
          <w:bCs/>
        </w:rPr>
        <w:t>aforesaid Declaration of Covenants, Conditions, and Restrictions for The Tradition at Willbrook Plantation with regard to the matters set forth herein.</w:t>
      </w:r>
    </w:p>
    <w:p w14:paraId="055D6BD1" w14:textId="77777777" w:rsidR="00784618" w:rsidRDefault="00716B1C" w:rsidP="00AD7216">
      <w:pPr>
        <w:pStyle w:val="ListParagraph"/>
        <w:numPr>
          <w:ilvl w:val="0"/>
          <w:numId w:val="23"/>
        </w:numPr>
        <w:spacing w:line="360" w:lineRule="auto"/>
        <w:ind w:left="0" w:firstLine="720"/>
        <w:rPr>
          <w:rFonts w:ascii="Courier New" w:hAnsi="Courier New" w:cs="Courier New"/>
          <w:b/>
          <w:bCs/>
        </w:rPr>
      </w:pPr>
      <w:r>
        <w:rPr>
          <w:rFonts w:ascii="Courier New" w:hAnsi="Courier New" w:cs="Courier New"/>
          <w:b/>
          <w:bCs/>
        </w:rPr>
        <w:t xml:space="preserve">This </w:t>
      </w:r>
      <w:r w:rsidR="00210165">
        <w:rPr>
          <w:rFonts w:ascii="Courier New" w:hAnsi="Courier New" w:cs="Courier New"/>
          <w:b/>
          <w:bCs/>
        </w:rPr>
        <w:t>Sixth</w:t>
      </w:r>
      <w:r>
        <w:rPr>
          <w:rFonts w:ascii="Courier New" w:hAnsi="Courier New" w:cs="Courier New"/>
          <w:b/>
          <w:bCs/>
        </w:rPr>
        <w:t xml:space="preserve"> Supplement to the Declaration of Covenants, Conditions, and Restrictions for The Tradition at Willbrook Plantation shall be binding upon and inure to the benefit of all parties having any right, title or interest in the described properties or any part thereof, their heirs, successors, successors-in-title, and assigns, and shall inure to the benefit of each owner thereof.</w:t>
      </w:r>
    </w:p>
    <w:p w14:paraId="25113E75" w14:textId="07757B68" w:rsidR="00716B1C" w:rsidRPr="00784618" w:rsidRDefault="00716B1C" w:rsidP="00784618">
      <w:pPr>
        <w:pStyle w:val="ListParagraph"/>
        <w:spacing w:line="360" w:lineRule="auto"/>
        <w:rPr>
          <w:rFonts w:ascii="Courier New" w:hAnsi="Courier New" w:cs="Courier New"/>
          <w:b/>
          <w:bCs/>
        </w:rPr>
      </w:pPr>
    </w:p>
    <w:p w14:paraId="73642B85" w14:textId="77777777" w:rsidR="00234007" w:rsidRDefault="00234007" w:rsidP="00234007">
      <w:pPr>
        <w:rPr>
          <w:rFonts w:ascii="Courier New" w:hAnsi="Courier New" w:cs="Courier New"/>
          <w:b/>
          <w:bCs/>
        </w:rPr>
      </w:pPr>
      <w:r>
        <w:rPr>
          <w:rFonts w:ascii="Courier New" w:hAnsi="Courier New" w:cs="Courier New"/>
          <w:b/>
          <w:bCs/>
        </w:rPr>
        <w:br w:type="page"/>
      </w:r>
    </w:p>
    <w:p w14:paraId="64E69024" w14:textId="77777777" w:rsidR="00234007" w:rsidRDefault="00234007" w:rsidP="00234007">
      <w:pPr>
        <w:spacing w:line="360" w:lineRule="auto"/>
        <w:rPr>
          <w:rFonts w:ascii="Courier New" w:hAnsi="Courier New" w:cs="Courier New"/>
          <w:b/>
          <w:bCs/>
        </w:rPr>
      </w:pPr>
    </w:p>
    <w:p w14:paraId="7C34949C" w14:textId="74B7D58B" w:rsidR="00234007" w:rsidRDefault="00234007" w:rsidP="00234007">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w:t>
      </w:r>
      <w:r w:rsidR="004063AE">
        <w:rPr>
          <w:rFonts w:ascii="Courier New" w:hAnsi="Courier New" w:cs="Courier New"/>
          <w:b/>
          <w:bCs/>
        </w:rPr>
        <w:t>Sixth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w:t>
      </w:r>
      <w:r w:rsidR="00EF75F8">
        <w:rPr>
          <w:rFonts w:ascii="Courier New" w:hAnsi="Courier New" w:cs="Courier New"/>
          <w:b/>
          <w:bCs/>
        </w:rPr>
        <w:t xml:space="preserve">date </w:t>
      </w:r>
      <w:r>
        <w:rPr>
          <w:rFonts w:ascii="Courier New" w:hAnsi="Courier New" w:cs="Courier New"/>
          <w:b/>
          <w:bCs/>
        </w:rPr>
        <w:t>first above written.</w:t>
      </w:r>
    </w:p>
    <w:p w14:paraId="08361538" w14:textId="77777777" w:rsidR="00234007" w:rsidRDefault="00234007" w:rsidP="00234007">
      <w:pPr>
        <w:pStyle w:val="ListParagraph"/>
        <w:spacing w:line="360" w:lineRule="auto"/>
        <w:ind w:left="360"/>
        <w:rPr>
          <w:rFonts w:ascii="Courier New" w:hAnsi="Courier New" w:cs="Courier New"/>
          <w:b/>
          <w:bCs/>
        </w:rPr>
      </w:pPr>
    </w:p>
    <w:p w14:paraId="1CBDFD69" w14:textId="77777777" w:rsidR="00EF75F8" w:rsidRDefault="00234007" w:rsidP="00BB42C6">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w:t>
      </w:r>
      <w:r w:rsidR="00EF75F8">
        <w:rPr>
          <w:rFonts w:ascii="Courier New" w:hAnsi="Courier New" w:cs="Courier New"/>
          <w:b/>
          <w:bCs/>
        </w:rPr>
        <w:t xml:space="preserve">HOMES, A NEVADA </w:t>
      </w:r>
    </w:p>
    <w:p w14:paraId="1DD8B23A" w14:textId="669D92ED" w:rsidR="00234007" w:rsidRDefault="00EF75F8"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1D3A2D58" w14:textId="1C3DDD6D"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xml:space="preserve">:  </w:t>
      </w:r>
      <w:r w:rsidR="00BB42C6">
        <w:rPr>
          <w:rFonts w:ascii="Courier New" w:hAnsi="Courier New" w:cs="Courier New"/>
          <w:b/>
          <w:bCs/>
        </w:rPr>
        <w:t>David</w:t>
      </w:r>
      <w:proofErr w:type="gramEnd"/>
      <w:r w:rsidR="00BB42C6">
        <w:rPr>
          <w:rFonts w:ascii="Courier New" w:hAnsi="Courier New" w:cs="Courier New"/>
          <w:b/>
          <w:bCs/>
        </w:rPr>
        <w:t xml:space="preserve"> C. Blessing</w:t>
      </w:r>
    </w:p>
    <w:p w14:paraId="5BEA4D60"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46A755DC" w14:textId="77777777" w:rsidR="00234007" w:rsidRDefault="00234007" w:rsidP="00234007">
      <w:pPr>
        <w:pStyle w:val="ListParagraph"/>
        <w:spacing w:line="360" w:lineRule="auto"/>
        <w:ind w:left="360"/>
        <w:rPr>
          <w:rFonts w:ascii="Courier New" w:hAnsi="Courier New" w:cs="Courier New"/>
          <w:b/>
          <w:bCs/>
        </w:rPr>
      </w:pPr>
    </w:p>
    <w:p w14:paraId="1C95A7AD"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WITNESSES:</w:t>
      </w:r>
    </w:p>
    <w:p w14:paraId="344E47A7" w14:textId="5ADCEC89" w:rsidR="00234007" w:rsidRDefault="00BB42C6" w:rsidP="00234007">
      <w:pPr>
        <w:pStyle w:val="ListParagraph"/>
        <w:spacing w:line="360" w:lineRule="auto"/>
        <w:ind w:left="360"/>
        <w:rPr>
          <w:rFonts w:ascii="Courier New" w:hAnsi="Courier New" w:cs="Courier New"/>
          <w:b/>
          <w:bCs/>
        </w:rPr>
      </w:pPr>
      <w:r>
        <w:rPr>
          <w:rFonts w:ascii="Courier New" w:hAnsi="Courier New" w:cs="Courier New"/>
          <w:b/>
          <w:bCs/>
        </w:rPr>
        <w:t>Cindy Sayer</w:t>
      </w:r>
    </w:p>
    <w:p w14:paraId="3A1FA729" w14:textId="3C5B1BCD" w:rsidR="00234007" w:rsidRDefault="0044633F" w:rsidP="00234007">
      <w:pPr>
        <w:pStyle w:val="ListParagraph"/>
        <w:pBdr>
          <w:bottom w:val="dotted" w:sz="24" w:space="1" w:color="auto"/>
        </w:pBdr>
        <w:spacing w:line="360" w:lineRule="auto"/>
        <w:ind w:left="360"/>
        <w:rPr>
          <w:rFonts w:ascii="Courier New" w:hAnsi="Courier New" w:cs="Courier New"/>
          <w:b/>
          <w:bCs/>
        </w:rPr>
      </w:pPr>
      <w:proofErr w:type="gramStart"/>
      <w:r>
        <w:rPr>
          <w:rFonts w:ascii="Courier New" w:hAnsi="Courier New" w:cs="Courier New"/>
          <w:b/>
          <w:bCs/>
        </w:rPr>
        <w:t>Norma ???</w:t>
      </w:r>
      <w:proofErr w:type="gramEnd"/>
    </w:p>
    <w:p w14:paraId="65ABD0CD" w14:textId="77777777" w:rsidR="00A456BF" w:rsidRDefault="00A456BF" w:rsidP="00234007">
      <w:pPr>
        <w:pStyle w:val="ListParagraph"/>
        <w:spacing w:line="360" w:lineRule="auto"/>
        <w:ind w:left="360"/>
        <w:rPr>
          <w:rFonts w:ascii="Courier New" w:hAnsi="Courier New" w:cs="Courier New"/>
          <w:b/>
          <w:bCs/>
        </w:rPr>
      </w:pPr>
    </w:p>
    <w:p w14:paraId="65FBB69C" w14:textId="163E0304"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684987D" w14:textId="523994F9"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6D655B80" w14:textId="2CA6C35D"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28D3964E" w14:textId="77777777" w:rsidR="00036D66" w:rsidRDefault="00036D66" w:rsidP="00036D66">
      <w:pPr>
        <w:pStyle w:val="ListParagraph"/>
        <w:spacing w:line="240" w:lineRule="auto"/>
        <w:ind w:left="360"/>
        <w:rPr>
          <w:rFonts w:ascii="Courier New" w:hAnsi="Courier New" w:cs="Courier New"/>
          <w:b/>
          <w:bCs/>
        </w:rPr>
      </w:pPr>
    </w:p>
    <w:p w14:paraId="13FE5571" w14:textId="24E66E67"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ab/>
        <w:t xml:space="preserve">PERSONALLY appeared before me the undersigned witness and made oath that (s)he </w:t>
      </w:r>
      <w:r w:rsidR="00E62DCF">
        <w:rPr>
          <w:rFonts w:ascii="Courier New" w:hAnsi="Courier New" w:cs="Courier New"/>
          <w:b/>
          <w:bCs/>
        </w:rPr>
        <w:t>s</w:t>
      </w:r>
      <w:r>
        <w:rPr>
          <w:rFonts w:ascii="Courier New" w:hAnsi="Courier New" w:cs="Courier New"/>
          <w:b/>
          <w:bCs/>
        </w:rPr>
        <w:t>aw the within CENTEX HOMESS, A NEVADA GENERAL PARTNERSHIP, by David C. Blessing its, Controller sign, seal and as its corporate act and deed deliver the within Sixth Supplement to the Declaration of Covenants, Conditions, and Restrictions and (s)he with the other witness witnessed the execution thereof and saw the corporate seal affixed hereto.</w:t>
      </w:r>
      <w:r>
        <w:rPr>
          <w:rFonts w:ascii="Courier New" w:hAnsi="Courier New" w:cs="Courier New"/>
          <w:b/>
          <w:bCs/>
        </w:rPr>
        <w:tab/>
      </w:r>
    </w:p>
    <w:p w14:paraId="15DE155B" w14:textId="77777777" w:rsidR="00036D66" w:rsidRDefault="00036D66" w:rsidP="00036D66">
      <w:pPr>
        <w:pStyle w:val="ListParagraph"/>
        <w:spacing w:line="240" w:lineRule="auto"/>
        <w:ind w:left="360"/>
        <w:rPr>
          <w:rFonts w:ascii="Courier New" w:hAnsi="Courier New" w:cs="Courier New"/>
          <w:b/>
          <w:bCs/>
        </w:rPr>
      </w:pPr>
    </w:p>
    <w:p w14:paraId="4514A032" w14:textId="0FCB4BF8" w:rsidR="00A456BF" w:rsidRDefault="00A456BF"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Cindy Sayer</w:t>
      </w:r>
    </w:p>
    <w:p w14:paraId="572FE602" w14:textId="1624F244"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SWORN to before me this 5</w:t>
      </w:r>
      <w:r w:rsidRPr="00A456BF">
        <w:rPr>
          <w:rFonts w:ascii="Courier New" w:hAnsi="Courier New" w:cs="Courier New"/>
          <w:b/>
          <w:bCs/>
          <w:vertAlign w:val="superscript"/>
        </w:rPr>
        <w:t>th</w:t>
      </w:r>
    </w:p>
    <w:p w14:paraId="132A26E2" w14:textId="77753AE4" w:rsidR="00A456BF" w:rsidRDefault="006D163F" w:rsidP="00036D66">
      <w:pPr>
        <w:pStyle w:val="ListParagraph"/>
        <w:spacing w:line="240" w:lineRule="auto"/>
        <w:ind w:left="360"/>
        <w:rPr>
          <w:rFonts w:ascii="Courier New" w:hAnsi="Courier New" w:cs="Courier New"/>
          <w:b/>
          <w:bCs/>
        </w:rPr>
      </w:pPr>
      <w:r>
        <w:rPr>
          <w:rFonts w:ascii="Courier New" w:hAnsi="Courier New" w:cs="Courier New"/>
          <w:b/>
          <w:bCs/>
        </w:rPr>
        <w:t>d</w:t>
      </w:r>
      <w:r w:rsidR="00A456BF">
        <w:rPr>
          <w:rFonts w:ascii="Courier New" w:hAnsi="Courier New" w:cs="Courier New"/>
          <w:b/>
          <w:bCs/>
        </w:rPr>
        <w:t>ay of December 1997</w:t>
      </w:r>
    </w:p>
    <w:p w14:paraId="4FD78A2B" w14:textId="45207750"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Ellen W. Watkins (L.S.)</w:t>
      </w:r>
    </w:p>
    <w:p w14:paraId="2A9C593B" w14:textId="70FDFB69"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37FA7DC5" w14:textId="2C06E9E8" w:rsidR="00A456BF" w:rsidRDefault="00A456BF" w:rsidP="00036D66">
      <w:pPr>
        <w:pStyle w:val="ListParagraph"/>
        <w:spacing w:line="240" w:lineRule="auto"/>
        <w:ind w:left="360"/>
        <w:rPr>
          <w:rFonts w:ascii="Courier New" w:hAnsi="Courier New" w:cs="Courier New"/>
          <w:b/>
          <w:bCs/>
        </w:rPr>
      </w:pPr>
      <w:r>
        <w:rPr>
          <w:rFonts w:ascii="Courier New" w:hAnsi="Courier New" w:cs="Courier New"/>
          <w:b/>
          <w:bCs/>
        </w:rPr>
        <w:t>My commission expires</w:t>
      </w:r>
      <w:proofErr w:type="gramStart"/>
      <w:r>
        <w:rPr>
          <w:rFonts w:ascii="Courier New" w:hAnsi="Courier New" w:cs="Courier New"/>
          <w:b/>
          <w:bCs/>
        </w:rPr>
        <w:t>:  10</w:t>
      </w:r>
      <w:proofErr w:type="gramEnd"/>
      <w:r>
        <w:rPr>
          <w:rFonts w:ascii="Courier New" w:hAnsi="Courier New" w:cs="Courier New"/>
          <w:b/>
          <w:bCs/>
        </w:rPr>
        <w:t>/3</w:t>
      </w:r>
      <w:r w:rsidR="00994577">
        <w:rPr>
          <w:rFonts w:ascii="Courier New" w:hAnsi="Courier New" w:cs="Courier New"/>
          <w:b/>
          <w:bCs/>
        </w:rPr>
        <w:t>1</w:t>
      </w:r>
      <w:r>
        <w:rPr>
          <w:rFonts w:ascii="Courier New" w:hAnsi="Courier New" w:cs="Courier New"/>
          <w:b/>
          <w:bCs/>
        </w:rPr>
        <w:t>/2004</w:t>
      </w:r>
    </w:p>
    <w:p w14:paraId="050E98D5" w14:textId="77777777" w:rsidR="00373FB2" w:rsidRDefault="00373FB2" w:rsidP="00036D66">
      <w:pPr>
        <w:pStyle w:val="ListParagraph"/>
        <w:spacing w:line="240" w:lineRule="auto"/>
        <w:ind w:left="360"/>
        <w:rPr>
          <w:rFonts w:ascii="Courier New" w:hAnsi="Courier New" w:cs="Courier New"/>
          <w:b/>
          <w:bCs/>
        </w:rPr>
      </w:pPr>
    </w:p>
    <w:p w14:paraId="2F5BA6F9" w14:textId="77777777" w:rsidR="00036D66" w:rsidRDefault="00036D66" w:rsidP="00234007">
      <w:pPr>
        <w:pStyle w:val="ListParagraph"/>
        <w:spacing w:line="360" w:lineRule="auto"/>
        <w:ind w:left="360"/>
        <w:rPr>
          <w:rFonts w:ascii="Courier New" w:hAnsi="Courier New" w:cs="Courier New"/>
          <w:b/>
          <w:bCs/>
        </w:rPr>
      </w:pPr>
    </w:p>
    <w:p w14:paraId="1ECF0747" w14:textId="25DEE9A5" w:rsidR="006D163F" w:rsidRDefault="006D163F">
      <w:pPr>
        <w:rPr>
          <w:rFonts w:ascii="Courier New" w:hAnsi="Courier New" w:cs="Courier New"/>
          <w:b/>
          <w:bCs/>
        </w:rPr>
      </w:pPr>
      <w:r>
        <w:rPr>
          <w:rFonts w:ascii="Courier New" w:hAnsi="Courier New" w:cs="Courier New"/>
          <w:b/>
          <w:bCs/>
        </w:rPr>
        <w:br w:type="page"/>
      </w:r>
    </w:p>
    <w:p w14:paraId="73B62BD1" w14:textId="77777777" w:rsidR="00036D66" w:rsidRDefault="00036D66" w:rsidP="00234007">
      <w:pPr>
        <w:pStyle w:val="ListParagraph"/>
        <w:spacing w:line="360" w:lineRule="auto"/>
        <w:ind w:left="360"/>
        <w:rPr>
          <w:rFonts w:ascii="Courier New" w:hAnsi="Courier New" w:cs="Courier New"/>
          <w:b/>
          <w:bCs/>
        </w:rPr>
      </w:pPr>
    </w:p>
    <w:p w14:paraId="6B5CB366" w14:textId="77777777" w:rsidR="00234007" w:rsidRDefault="00234007" w:rsidP="00234007">
      <w:pPr>
        <w:pStyle w:val="ListParagraph"/>
        <w:spacing w:line="360" w:lineRule="auto"/>
        <w:ind w:left="360"/>
        <w:rPr>
          <w:rFonts w:ascii="Courier New" w:hAnsi="Courier New" w:cs="Courier New"/>
          <w:b/>
          <w:bCs/>
        </w:rPr>
      </w:pPr>
    </w:p>
    <w:p w14:paraId="01713764" w14:textId="77777777" w:rsidR="00234007" w:rsidRDefault="00234007" w:rsidP="00234007">
      <w:pPr>
        <w:spacing w:line="360" w:lineRule="auto"/>
        <w:rPr>
          <w:rFonts w:ascii="Courier New" w:hAnsi="Courier New" w:cs="Courier New"/>
          <w:b/>
          <w:bCs/>
        </w:rPr>
      </w:pPr>
    </w:p>
    <w:p w14:paraId="6F66A16F" w14:textId="77777777" w:rsidR="00234007" w:rsidRDefault="00234007" w:rsidP="00234007">
      <w:pPr>
        <w:spacing w:line="360" w:lineRule="auto"/>
        <w:jc w:val="center"/>
        <w:rPr>
          <w:rFonts w:ascii="Courier New" w:hAnsi="Courier New" w:cs="Courier New"/>
          <w:b/>
          <w:bCs/>
        </w:rPr>
      </w:pPr>
      <w:r>
        <w:rPr>
          <w:rFonts w:ascii="Courier New" w:hAnsi="Courier New" w:cs="Courier New"/>
          <w:b/>
          <w:bCs/>
        </w:rPr>
        <w:t>Exhibit “A”</w:t>
      </w:r>
    </w:p>
    <w:p w14:paraId="4F4C22AD" w14:textId="77777777" w:rsidR="00234007" w:rsidRDefault="00234007" w:rsidP="00234007">
      <w:pPr>
        <w:spacing w:line="360" w:lineRule="auto"/>
        <w:rPr>
          <w:rFonts w:ascii="Courier New" w:hAnsi="Courier New" w:cs="Courier New"/>
          <w:b/>
          <w:bCs/>
        </w:rPr>
      </w:pPr>
    </w:p>
    <w:p w14:paraId="36DB15E6" w14:textId="28035CC1" w:rsidR="00234007" w:rsidRDefault="00234007" w:rsidP="00387426">
      <w:pPr>
        <w:pStyle w:val="ListParagraph"/>
        <w:spacing w:line="240" w:lineRule="auto"/>
        <w:ind w:left="360"/>
        <w:rPr>
          <w:rFonts w:ascii="Courier New" w:hAnsi="Courier New" w:cs="Courier New"/>
          <w:b/>
          <w:bCs/>
        </w:rPr>
      </w:pPr>
      <w:r>
        <w:rPr>
          <w:rFonts w:ascii="Courier New" w:hAnsi="Courier New" w:cs="Courier New"/>
          <w:b/>
          <w:bCs/>
        </w:rPr>
        <w:tab/>
      </w:r>
      <w:r w:rsidR="00387426">
        <w:rPr>
          <w:rFonts w:ascii="Courier New" w:hAnsi="Courier New" w:cs="Courier New"/>
          <w:b/>
          <w:bCs/>
        </w:rPr>
        <w:tab/>
      </w:r>
      <w:r>
        <w:rPr>
          <w:rFonts w:ascii="Courier New" w:hAnsi="Courier New" w:cs="Courier New"/>
          <w:b/>
          <w:bCs/>
        </w:rPr>
        <w:t xml:space="preserve">All and Singular, all that certain piece, parcel or tract of land in Willbrook Plantation, Litchfield Beach, Georgetown County, South Carolina, described as PHASE </w:t>
      </w:r>
      <w:r w:rsidR="00387426">
        <w:rPr>
          <w:rFonts w:ascii="Courier New" w:hAnsi="Courier New" w:cs="Courier New"/>
          <w:b/>
          <w:bCs/>
        </w:rPr>
        <w:t>9</w:t>
      </w:r>
      <w:r>
        <w:rPr>
          <w:rFonts w:ascii="Courier New" w:hAnsi="Courier New" w:cs="Courier New"/>
          <w:b/>
          <w:bCs/>
        </w:rPr>
        <w:t xml:space="preserve">, PARCEL </w:t>
      </w:r>
      <w:r w:rsidR="001D1C3F">
        <w:rPr>
          <w:rFonts w:ascii="Courier New" w:hAnsi="Courier New" w:cs="Courier New"/>
          <w:b/>
          <w:bCs/>
        </w:rPr>
        <w:t>2</w:t>
      </w:r>
      <w:r>
        <w:rPr>
          <w:rFonts w:ascii="Courier New" w:hAnsi="Courier New" w:cs="Courier New"/>
          <w:b/>
          <w:bCs/>
        </w:rPr>
        <w:t xml:space="preserve"> of the Tradition Club Subdivision, containing </w:t>
      </w:r>
      <w:r w:rsidR="001D1C3F">
        <w:rPr>
          <w:rFonts w:ascii="Courier New" w:hAnsi="Courier New" w:cs="Courier New"/>
          <w:b/>
          <w:bCs/>
        </w:rPr>
        <w:t>8</w:t>
      </w:r>
      <w:r>
        <w:rPr>
          <w:rFonts w:ascii="Courier New" w:hAnsi="Courier New" w:cs="Courier New"/>
          <w:b/>
          <w:bCs/>
        </w:rPr>
        <w:t xml:space="preserve"> lots, all of which are more particularly shown and described on a plat of said property drawn by TRICO En</w:t>
      </w:r>
      <w:r w:rsidR="00AC38BA">
        <w:rPr>
          <w:rFonts w:ascii="Courier New" w:hAnsi="Courier New" w:cs="Courier New"/>
          <w:b/>
          <w:bCs/>
        </w:rPr>
        <w:t>gineering</w:t>
      </w:r>
      <w:r w:rsidR="007426DC">
        <w:rPr>
          <w:rFonts w:ascii="Courier New" w:hAnsi="Courier New" w:cs="Courier New"/>
          <w:b/>
          <w:bCs/>
        </w:rPr>
        <w:t xml:space="preserve"> Consultants</w:t>
      </w:r>
      <w:r>
        <w:rPr>
          <w:rFonts w:ascii="Courier New" w:hAnsi="Courier New" w:cs="Courier New"/>
          <w:b/>
          <w:bCs/>
        </w:rPr>
        <w:t xml:space="preserve">, dated </w:t>
      </w:r>
      <w:r w:rsidR="007426DC">
        <w:rPr>
          <w:rFonts w:ascii="Courier New" w:hAnsi="Courier New" w:cs="Courier New"/>
          <w:b/>
          <w:bCs/>
        </w:rPr>
        <w:t>January</w:t>
      </w:r>
      <w:r>
        <w:rPr>
          <w:rFonts w:ascii="Courier New" w:hAnsi="Courier New" w:cs="Courier New"/>
          <w:b/>
          <w:bCs/>
        </w:rPr>
        <w:t xml:space="preserve"> 1</w:t>
      </w:r>
      <w:r w:rsidR="007426DC">
        <w:rPr>
          <w:rFonts w:ascii="Courier New" w:hAnsi="Courier New" w:cs="Courier New"/>
          <w:b/>
          <w:bCs/>
        </w:rPr>
        <w:t>4</w:t>
      </w:r>
      <w:r>
        <w:rPr>
          <w:rFonts w:ascii="Courier New" w:hAnsi="Courier New" w:cs="Courier New"/>
          <w:b/>
          <w:bCs/>
        </w:rPr>
        <w:t>, 199</w:t>
      </w:r>
      <w:r w:rsidR="007426DC">
        <w:rPr>
          <w:rFonts w:ascii="Courier New" w:hAnsi="Courier New" w:cs="Courier New"/>
          <w:b/>
          <w:bCs/>
        </w:rPr>
        <w:t>7</w:t>
      </w:r>
      <w:r>
        <w:rPr>
          <w:rFonts w:ascii="Courier New" w:hAnsi="Courier New" w:cs="Courier New"/>
          <w:b/>
          <w:bCs/>
        </w:rPr>
        <w:t xml:space="preserve"> and recorded </w:t>
      </w:r>
      <w:r w:rsidR="00A13991">
        <w:rPr>
          <w:rFonts w:ascii="Courier New" w:hAnsi="Courier New" w:cs="Courier New"/>
          <w:b/>
          <w:bCs/>
        </w:rPr>
        <w:t>April 25</w:t>
      </w:r>
      <w:r>
        <w:rPr>
          <w:rFonts w:ascii="Courier New" w:hAnsi="Courier New" w:cs="Courier New"/>
          <w:b/>
          <w:bCs/>
        </w:rPr>
        <w:t>, 199</w:t>
      </w:r>
      <w:r w:rsidR="00A13991">
        <w:rPr>
          <w:rFonts w:ascii="Courier New" w:hAnsi="Courier New" w:cs="Courier New"/>
          <w:b/>
          <w:bCs/>
        </w:rPr>
        <w:t>7</w:t>
      </w:r>
      <w:r>
        <w:rPr>
          <w:rFonts w:ascii="Courier New" w:hAnsi="Courier New" w:cs="Courier New"/>
          <w:b/>
          <w:bCs/>
        </w:rPr>
        <w:t xml:space="preserve"> at slide </w:t>
      </w:r>
      <w:r w:rsidR="00EF64BF">
        <w:rPr>
          <w:rFonts w:ascii="Courier New" w:hAnsi="Courier New" w:cs="Courier New"/>
          <w:b/>
          <w:bCs/>
        </w:rPr>
        <w:t>22</w:t>
      </w:r>
      <w:r>
        <w:rPr>
          <w:rFonts w:ascii="Courier New" w:hAnsi="Courier New" w:cs="Courier New"/>
          <w:b/>
          <w:bCs/>
        </w:rPr>
        <w:t xml:space="preserve">9, at page </w:t>
      </w:r>
      <w:r w:rsidR="00EF64BF">
        <w:rPr>
          <w:rFonts w:ascii="Courier New" w:hAnsi="Courier New" w:cs="Courier New"/>
          <w:b/>
          <w:bCs/>
        </w:rPr>
        <w:t>10</w:t>
      </w:r>
      <w:r>
        <w:rPr>
          <w:rFonts w:ascii="Courier New" w:hAnsi="Courier New" w:cs="Courier New"/>
          <w:b/>
          <w:bCs/>
        </w:rPr>
        <w:t>, office of the RMC for Georgetown County, South Carolina, reference to which is craved as forming a part and parcel hereof.</w:t>
      </w:r>
    </w:p>
    <w:p w14:paraId="0DE3E43C" w14:textId="77777777" w:rsidR="00234007" w:rsidRDefault="00234007" w:rsidP="00234007">
      <w:pPr>
        <w:pStyle w:val="ListParagraph"/>
        <w:spacing w:line="360" w:lineRule="auto"/>
        <w:ind w:left="360"/>
        <w:rPr>
          <w:rFonts w:ascii="Courier New" w:hAnsi="Courier New" w:cs="Courier New"/>
          <w:b/>
          <w:bCs/>
        </w:rPr>
      </w:pPr>
    </w:p>
    <w:p w14:paraId="7AB796CD" w14:textId="77777777" w:rsidR="00234007" w:rsidRDefault="00234007" w:rsidP="00234007">
      <w:pPr>
        <w:pStyle w:val="ListParagraph"/>
        <w:spacing w:line="360" w:lineRule="auto"/>
        <w:ind w:left="360"/>
        <w:rPr>
          <w:rFonts w:ascii="Courier New" w:hAnsi="Courier New" w:cs="Courier New"/>
          <w:b/>
          <w:bCs/>
        </w:rPr>
      </w:pPr>
    </w:p>
    <w:p w14:paraId="702141D6" w14:textId="77777777" w:rsidR="00234007" w:rsidRDefault="00234007" w:rsidP="00234007">
      <w:pPr>
        <w:pStyle w:val="ListParagraph"/>
        <w:spacing w:line="360" w:lineRule="auto"/>
        <w:ind w:left="360"/>
        <w:rPr>
          <w:rFonts w:ascii="Courier New" w:hAnsi="Courier New" w:cs="Courier New"/>
          <w:b/>
          <w:bCs/>
        </w:rPr>
      </w:pPr>
    </w:p>
    <w:p w14:paraId="46E7A940" w14:textId="77777777" w:rsidR="00234007" w:rsidRDefault="00234007" w:rsidP="00234007">
      <w:pPr>
        <w:pStyle w:val="ListParagraph"/>
        <w:spacing w:line="360" w:lineRule="auto"/>
        <w:ind w:left="360"/>
        <w:rPr>
          <w:rFonts w:ascii="Courier New" w:hAnsi="Courier New" w:cs="Courier New"/>
          <w:b/>
          <w:bCs/>
        </w:rPr>
      </w:pPr>
    </w:p>
    <w:p w14:paraId="4054D57D" w14:textId="77777777" w:rsidR="00234007" w:rsidRDefault="00234007" w:rsidP="00234007">
      <w:pPr>
        <w:pStyle w:val="ListParagraph"/>
        <w:spacing w:line="360" w:lineRule="auto"/>
        <w:ind w:left="360"/>
        <w:rPr>
          <w:rFonts w:ascii="Courier New" w:hAnsi="Courier New" w:cs="Courier New"/>
          <w:b/>
          <w:bCs/>
        </w:rPr>
      </w:pPr>
    </w:p>
    <w:p w14:paraId="118F0311" w14:textId="77777777" w:rsidR="00234007" w:rsidRDefault="00234007" w:rsidP="00234007">
      <w:pPr>
        <w:pStyle w:val="ListParagraph"/>
        <w:spacing w:line="360" w:lineRule="auto"/>
        <w:ind w:left="360"/>
        <w:rPr>
          <w:rFonts w:ascii="Courier New" w:hAnsi="Courier New" w:cs="Courier New"/>
          <w:b/>
          <w:bCs/>
        </w:rPr>
      </w:pPr>
    </w:p>
    <w:p w14:paraId="367550CF" w14:textId="1A38B22D"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EF64BF">
        <w:rPr>
          <w:rFonts w:ascii="Courier New" w:hAnsi="Courier New" w:cs="Courier New"/>
          <w:b/>
          <w:bCs/>
        </w:rPr>
        <w:t>Weston Place</w:t>
      </w:r>
    </w:p>
    <w:p w14:paraId="4DA9E06D" w14:textId="29D4447B"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Lots </w:t>
      </w:r>
      <w:r w:rsidR="00EF64BF">
        <w:rPr>
          <w:rFonts w:ascii="Courier New" w:hAnsi="Courier New" w:cs="Courier New"/>
          <w:b/>
          <w:bCs/>
        </w:rPr>
        <w:t>144-151</w:t>
      </w:r>
    </w:p>
    <w:p w14:paraId="09139D87"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43A8A825" w14:textId="77777777" w:rsidR="00234007" w:rsidRDefault="00234007" w:rsidP="00234007">
      <w:pPr>
        <w:pStyle w:val="ListParagraph"/>
        <w:spacing w:line="240" w:lineRule="auto"/>
        <w:ind w:left="360"/>
        <w:rPr>
          <w:rFonts w:ascii="Courier New" w:hAnsi="Courier New" w:cs="Courier New"/>
          <w:b/>
          <w:bCs/>
        </w:rPr>
      </w:pPr>
    </w:p>
    <w:p w14:paraId="6F8108DC"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Court Stamp: 00029007</w:t>
      </w:r>
    </w:p>
    <w:p w14:paraId="443DD9FB"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RECORDED 12/12/</w:t>
      </w:r>
      <w:proofErr w:type="gramStart"/>
      <w:r>
        <w:rPr>
          <w:rFonts w:ascii="Courier New" w:hAnsi="Courier New" w:cs="Courier New"/>
          <w:b/>
          <w:bCs/>
        </w:rPr>
        <w:t>1997  02:49</w:t>
      </w:r>
      <w:proofErr w:type="gramEnd"/>
      <w:r>
        <w:rPr>
          <w:rFonts w:ascii="Courier New" w:hAnsi="Courier New" w:cs="Courier New"/>
          <w:b/>
          <w:bCs/>
        </w:rPr>
        <w:t>P</w:t>
      </w:r>
    </w:p>
    <w:p w14:paraId="13E047FB"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Bk:829 Pg:341 Pages:5</w:t>
      </w:r>
    </w:p>
    <w:p w14:paraId="1E361AD6"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Fee:11.00</w:t>
      </w:r>
      <w:r>
        <w:rPr>
          <w:rFonts w:ascii="Courier New" w:hAnsi="Courier New" w:cs="Courier New"/>
          <w:b/>
          <w:bCs/>
        </w:rPr>
        <w:tab/>
      </w:r>
      <w:r>
        <w:rPr>
          <w:rFonts w:ascii="Courier New" w:hAnsi="Courier New" w:cs="Courier New"/>
          <w:b/>
          <w:bCs/>
        </w:rPr>
        <w:tab/>
        <w:t>State:0.00</w:t>
      </w:r>
    </w:p>
    <w:p w14:paraId="1CB0557E"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Georgetown County, SC</w:t>
      </w:r>
    </w:p>
    <w:p w14:paraId="33CC7CC5" w14:textId="77777777" w:rsidR="00373FB2" w:rsidRDefault="00373FB2" w:rsidP="00373FB2">
      <w:pPr>
        <w:pStyle w:val="ListParagraph"/>
        <w:spacing w:line="240" w:lineRule="auto"/>
        <w:rPr>
          <w:rFonts w:ascii="Courier New" w:hAnsi="Courier New" w:cs="Courier New"/>
          <w:b/>
          <w:bCs/>
        </w:rPr>
      </w:pPr>
      <w:r>
        <w:rPr>
          <w:rFonts w:ascii="Courier New" w:hAnsi="Courier New" w:cs="Courier New"/>
          <w:b/>
          <w:bCs/>
        </w:rPr>
        <w:t>Ruby Ann Moore, Clerk of Court</w:t>
      </w:r>
    </w:p>
    <w:p w14:paraId="18D3EBF1" w14:textId="77777777" w:rsidR="00373FB2" w:rsidRDefault="00373FB2" w:rsidP="00234007">
      <w:pPr>
        <w:pStyle w:val="ListParagraph"/>
        <w:spacing w:line="240" w:lineRule="auto"/>
        <w:ind w:left="360"/>
        <w:rPr>
          <w:rFonts w:ascii="Courier New" w:hAnsi="Courier New" w:cs="Courier New"/>
          <w:b/>
          <w:bCs/>
        </w:rPr>
      </w:pPr>
    </w:p>
    <w:p w14:paraId="38477BAB" w14:textId="77777777" w:rsidR="00234007" w:rsidRDefault="00234007" w:rsidP="00234007">
      <w:pPr>
        <w:spacing w:line="360" w:lineRule="auto"/>
        <w:rPr>
          <w:rFonts w:ascii="Courier New" w:hAnsi="Courier New" w:cs="Courier New"/>
          <w:b/>
          <w:bCs/>
        </w:rPr>
      </w:pPr>
    </w:p>
    <w:p w14:paraId="29601C00" w14:textId="77777777" w:rsidR="00234007" w:rsidRDefault="00234007" w:rsidP="00234007">
      <w:pPr>
        <w:spacing w:line="360" w:lineRule="auto"/>
        <w:rPr>
          <w:rFonts w:ascii="Courier New" w:hAnsi="Courier New" w:cs="Courier New"/>
          <w:b/>
          <w:bCs/>
        </w:rPr>
      </w:pPr>
    </w:p>
    <w:p w14:paraId="4DC2248C" w14:textId="77777777" w:rsidR="00E05C6E" w:rsidRDefault="00E05C6E">
      <w:pPr>
        <w:rPr>
          <w:rFonts w:ascii="Courier New" w:hAnsi="Courier New" w:cs="Courier New"/>
          <w:b/>
          <w:bCs/>
        </w:rPr>
      </w:pPr>
      <w:r>
        <w:rPr>
          <w:rFonts w:ascii="Courier New" w:hAnsi="Courier New" w:cs="Courier New"/>
          <w:b/>
          <w:bCs/>
        </w:rPr>
        <w:br w:type="page"/>
      </w:r>
    </w:p>
    <w:p w14:paraId="504F5196" w14:textId="77777777" w:rsidR="00E05C6E" w:rsidRDefault="00E05C6E" w:rsidP="00E05C6E">
      <w:pPr>
        <w:rPr>
          <w:rFonts w:ascii="Courier New" w:hAnsi="Courier New" w:cs="Courier New"/>
          <w:b/>
          <w:bCs/>
        </w:rPr>
      </w:pPr>
    </w:p>
    <w:p w14:paraId="0DF9BA11" w14:textId="77777777" w:rsidR="00E05C6E" w:rsidRDefault="00E05C6E" w:rsidP="00E05C6E">
      <w:pPr>
        <w:spacing w:line="360" w:lineRule="auto"/>
        <w:rPr>
          <w:rFonts w:ascii="Courier New" w:hAnsi="Courier New" w:cs="Courier New"/>
          <w:b/>
          <w:bCs/>
        </w:rPr>
      </w:pPr>
    </w:p>
    <w:p w14:paraId="4063D818" w14:textId="57060B0A"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S</w:t>
      </w:r>
      <w:r w:rsidR="00227EB0">
        <w:rPr>
          <w:rFonts w:ascii="Courier New" w:hAnsi="Courier New" w:cs="Courier New"/>
          <w:b/>
          <w:bCs/>
        </w:rPr>
        <w:t>EVENTH</w:t>
      </w:r>
      <w:r>
        <w:rPr>
          <w:rFonts w:ascii="Courier New" w:hAnsi="Courier New" w:cs="Courier New"/>
          <w:b/>
          <w:bCs/>
        </w:rPr>
        <w:t xml:space="preserve"> SUPPLEMENT TO DECLARATION </w:t>
      </w:r>
    </w:p>
    <w:p w14:paraId="5165FA38"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503D0697"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5032BD4D"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459502C5" w14:textId="77777777" w:rsidR="00E05C6E" w:rsidRDefault="00E05C6E" w:rsidP="00E05C6E">
      <w:pPr>
        <w:pStyle w:val="ListParagraph"/>
        <w:spacing w:after="0" w:line="240" w:lineRule="auto"/>
        <w:ind w:left="180"/>
        <w:rPr>
          <w:rFonts w:ascii="Courier New" w:hAnsi="Courier New" w:cs="Courier New"/>
          <w:b/>
          <w:bCs/>
        </w:rPr>
      </w:pPr>
    </w:p>
    <w:p w14:paraId="00982A91"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p>
    <w:p w14:paraId="68A5BED6" w14:textId="796FF2BA" w:rsidR="00E05C6E" w:rsidRDefault="00E05C6E" w:rsidP="00E05C6E">
      <w:pPr>
        <w:spacing w:line="360" w:lineRule="auto"/>
        <w:ind w:firstLine="720"/>
        <w:rPr>
          <w:rFonts w:ascii="Courier New" w:hAnsi="Courier New" w:cs="Courier New"/>
          <w:b/>
          <w:bCs/>
        </w:rPr>
      </w:pPr>
      <w:r>
        <w:rPr>
          <w:rFonts w:ascii="Courier New" w:hAnsi="Courier New" w:cs="Courier New"/>
          <w:b/>
          <w:bCs/>
        </w:rPr>
        <w:t xml:space="preserve">This </w:t>
      </w:r>
      <w:r w:rsidR="001B1631">
        <w:rPr>
          <w:rFonts w:ascii="Courier New" w:hAnsi="Courier New" w:cs="Courier New"/>
          <w:b/>
          <w:bCs/>
        </w:rPr>
        <w:t>Seventh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w:t>
      </w:r>
      <w:r w:rsidR="001B1631">
        <w:rPr>
          <w:rFonts w:ascii="Courier New" w:hAnsi="Courier New" w:cs="Courier New"/>
          <w:b/>
          <w:bCs/>
        </w:rPr>
        <w:t xml:space="preserve"> 2</w:t>
      </w:r>
      <w:r w:rsidR="001B1631" w:rsidRPr="001B1631">
        <w:rPr>
          <w:rFonts w:ascii="Courier New" w:hAnsi="Courier New" w:cs="Courier New"/>
          <w:b/>
          <w:bCs/>
          <w:vertAlign w:val="superscript"/>
        </w:rPr>
        <w:t>nd</w:t>
      </w:r>
      <w:r w:rsidR="001B1631">
        <w:rPr>
          <w:rFonts w:ascii="Courier New" w:hAnsi="Courier New" w:cs="Courier New"/>
          <w:b/>
          <w:bCs/>
        </w:rPr>
        <w:t xml:space="preserve"> day of </w:t>
      </w:r>
      <w:proofErr w:type="gramStart"/>
      <w:r w:rsidR="001B1631">
        <w:rPr>
          <w:rFonts w:ascii="Courier New" w:hAnsi="Courier New" w:cs="Courier New"/>
          <w:b/>
          <w:bCs/>
        </w:rPr>
        <w:t>January,</w:t>
      </w:r>
      <w:proofErr w:type="gramEnd"/>
      <w:r w:rsidR="001B1631">
        <w:rPr>
          <w:rFonts w:ascii="Courier New" w:hAnsi="Courier New" w:cs="Courier New"/>
          <w:b/>
          <w:bCs/>
        </w:rPr>
        <w:t xml:space="preserve"> 1998, by Centex </w:t>
      </w:r>
      <w:r>
        <w:rPr>
          <w:rFonts w:ascii="Courier New" w:hAnsi="Courier New" w:cs="Courier New"/>
          <w:b/>
          <w:bCs/>
        </w:rPr>
        <w:t>Homes, a Nevada General Partnership, authorized to do business in South Carolina, (hereinafter referred to as “Declarant”).</w:t>
      </w:r>
    </w:p>
    <w:p w14:paraId="3997007E" w14:textId="77777777" w:rsidR="00E05C6E" w:rsidRDefault="00E05C6E" w:rsidP="00E05C6E">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70FAC487" w14:textId="77777777" w:rsidR="00E05C6E" w:rsidRDefault="00E05C6E" w:rsidP="00E05C6E">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5F525851" w14:textId="77777777" w:rsidR="00E05C6E" w:rsidRDefault="00E05C6E" w:rsidP="00E05C6E">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7512FD34" w14:textId="77777777" w:rsidR="00E05C6E" w:rsidRDefault="00E05C6E" w:rsidP="00E05C6E">
      <w:pPr>
        <w:rPr>
          <w:rFonts w:ascii="Courier New" w:hAnsi="Courier New" w:cs="Courier New"/>
          <w:b/>
          <w:bCs/>
        </w:rPr>
      </w:pPr>
      <w:r>
        <w:rPr>
          <w:rFonts w:ascii="Courier New" w:hAnsi="Courier New" w:cs="Courier New"/>
          <w:b/>
          <w:bCs/>
        </w:rPr>
        <w:br w:type="page"/>
      </w:r>
    </w:p>
    <w:p w14:paraId="7488B5AA" w14:textId="77777777" w:rsidR="00E05C6E" w:rsidRDefault="00E05C6E" w:rsidP="00E05C6E">
      <w:pPr>
        <w:spacing w:line="360" w:lineRule="auto"/>
        <w:rPr>
          <w:rFonts w:ascii="Courier New" w:hAnsi="Courier New" w:cs="Courier New"/>
          <w:b/>
          <w:bCs/>
        </w:rPr>
      </w:pPr>
      <w:bookmarkStart w:id="0" w:name="_Hlk199253654"/>
    </w:p>
    <w:p w14:paraId="3BAE2BAD" w14:textId="77777777" w:rsidR="00E05C6E" w:rsidRDefault="00E05C6E" w:rsidP="00E05C6E">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23CE5B80" w14:textId="6CCF8F76" w:rsidR="00E05C6E" w:rsidRDefault="00E05C6E" w:rsidP="007821AF">
      <w:pPr>
        <w:pStyle w:val="ListParagraph"/>
        <w:numPr>
          <w:ilvl w:val="0"/>
          <w:numId w:val="26"/>
        </w:numPr>
        <w:spacing w:line="360" w:lineRule="auto"/>
        <w:ind w:left="90" w:firstLine="630"/>
        <w:rPr>
          <w:rFonts w:ascii="Courier New" w:hAnsi="Courier New" w:cs="Courier New"/>
          <w:b/>
          <w:bCs/>
        </w:rPr>
      </w:pPr>
      <w:r>
        <w:rPr>
          <w:rFonts w:ascii="Courier New" w:hAnsi="Courier New" w:cs="Courier New"/>
          <w:b/>
          <w:bCs/>
        </w:rPr>
        <w:t xml:space="preserve">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w:t>
      </w:r>
      <w:r w:rsidR="00130003">
        <w:rPr>
          <w:rFonts w:ascii="Courier New" w:hAnsi="Courier New" w:cs="Courier New"/>
          <w:b/>
          <w:bCs/>
        </w:rPr>
        <w:t>in</w:t>
      </w:r>
      <w:r>
        <w:rPr>
          <w:rFonts w:ascii="Courier New" w:hAnsi="Courier New" w:cs="Courier New"/>
          <w:b/>
          <w:bCs/>
        </w:rPr>
        <w:t xml:space="preserve"> Deed Book 620, at page 273, said property being annexed pursuant to the provisions of Article V of said Declaration.</w:t>
      </w:r>
    </w:p>
    <w:p w14:paraId="3E98F433" w14:textId="39C9D714" w:rsidR="00E05C6E" w:rsidRDefault="00E05C6E" w:rsidP="00E05C6E">
      <w:pPr>
        <w:pStyle w:val="ListParagraph"/>
        <w:numPr>
          <w:ilvl w:val="0"/>
          <w:numId w:val="26"/>
        </w:numPr>
        <w:spacing w:line="360" w:lineRule="auto"/>
        <w:ind w:left="0" w:firstLine="720"/>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s</w:t>
      </w:r>
      <w:r w:rsidR="005D3C57">
        <w:rPr>
          <w:rFonts w:ascii="Courier New" w:hAnsi="Courier New" w:cs="Courier New"/>
          <w:b/>
          <w:bCs/>
        </w:rPr>
        <w:t>eventh</w:t>
      </w:r>
      <w:r>
        <w:rPr>
          <w:rFonts w:ascii="Courier New" w:hAnsi="Courier New" w:cs="Courier New"/>
          <w:b/>
          <w:bCs/>
        </w:rPr>
        <w:t xml:space="preserve"> supplement to the aforesaid Declaration of Covenants, Conditions, and Restrictions for The Tradition at Willbrook Plantation with regard to the matters set forth herein.</w:t>
      </w:r>
    </w:p>
    <w:p w14:paraId="0CDD12EF" w14:textId="590A0C0D" w:rsidR="00E05C6E" w:rsidRDefault="00E05C6E" w:rsidP="00E05C6E">
      <w:pPr>
        <w:pStyle w:val="ListParagraph"/>
        <w:numPr>
          <w:ilvl w:val="0"/>
          <w:numId w:val="26"/>
        </w:numPr>
        <w:spacing w:line="360" w:lineRule="auto"/>
        <w:ind w:left="0" w:firstLine="720"/>
        <w:rPr>
          <w:rFonts w:ascii="Courier New" w:hAnsi="Courier New" w:cs="Courier New"/>
          <w:b/>
          <w:bCs/>
        </w:rPr>
      </w:pPr>
      <w:r>
        <w:rPr>
          <w:rFonts w:ascii="Courier New" w:hAnsi="Courier New" w:cs="Courier New"/>
          <w:b/>
          <w:bCs/>
        </w:rPr>
        <w:t>This S</w:t>
      </w:r>
      <w:r w:rsidR="00402B46">
        <w:rPr>
          <w:rFonts w:ascii="Courier New" w:hAnsi="Courier New" w:cs="Courier New"/>
          <w:b/>
          <w:bCs/>
        </w:rPr>
        <w:t>eventh</w:t>
      </w:r>
      <w:r>
        <w:rPr>
          <w:rFonts w:ascii="Courier New" w:hAnsi="Courier New" w:cs="Courier New"/>
          <w:b/>
          <w:bCs/>
        </w:rPr>
        <w:t xml:space="preserve"> Supplement to the Declaration of Covenants, Conditions, and Restrictions for The Tradition at Willbrook Plantation shall be binding upon and </w:t>
      </w:r>
      <w:proofErr w:type="gramStart"/>
      <w:r>
        <w:rPr>
          <w:rFonts w:ascii="Courier New" w:hAnsi="Courier New" w:cs="Courier New"/>
          <w:b/>
          <w:bCs/>
        </w:rPr>
        <w:t>inure to</w:t>
      </w:r>
      <w:proofErr w:type="gramEnd"/>
      <w:r>
        <w:rPr>
          <w:rFonts w:ascii="Courier New" w:hAnsi="Courier New" w:cs="Courier New"/>
          <w:b/>
          <w:bCs/>
        </w:rPr>
        <w:t xml:space="preserve"> the benefit of all parties having any right, title or interest in the described properties or any part thereof, their heirs, successors, successors-in-title, and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each owner thereof.</w:t>
      </w:r>
    </w:p>
    <w:p w14:paraId="182C1C77" w14:textId="77777777" w:rsidR="00E05C6E" w:rsidRPr="00784618" w:rsidRDefault="00E05C6E" w:rsidP="00E05C6E">
      <w:pPr>
        <w:pStyle w:val="ListParagraph"/>
        <w:spacing w:line="360" w:lineRule="auto"/>
        <w:rPr>
          <w:rFonts w:ascii="Courier New" w:hAnsi="Courier New" w:cs="Courier New"/>
          <w:b/>
          <w:bCs/>
        </w:rPr>
      </w:pPr>
    </w:p>
    <w:bookmarkEnd w:id="0"/>
    <w:p w14:paraId="6F4CB933" w14:textId="77777777" w:rsidR="00E05C6E" w:rsidRDefault="00E05C6E" w:rsidP="00E05C6E">
      <w:pPr>
        <w:rPr>
          <w:rFonts w:ascii="Courier New" w:hAnsi="Courier New" w:cs="Courier New"/>
          <w:b/>
          <w:bCs/>
        </w:rPr>
      </w:pPr>
      <w:r>
        <w:rPr>
          <w:rFonts w:ascii="Courier New" w:hAnsi="Courier New" w:cs="Courier New"/>
          <w:b/>
          <w:bCs/>
        </w:rPr>
        <w:br w:type="page"/>
      </w:r>
    </w:p>
    <w:p w14:paraId="6D69CDAA" w14:textId="77777777" w:rsidR="00E05C6E" w:rsidRDefault="00E05C6E" w:rsidP="00E05C6E">
      <w:pPr>
        <w:spacing w:line="360" w:lineRule="auto"/>
        <w:rPr>
          <w:rFonts w:ascii="Courier New" w:hAnsi="Courier New" w:cs="Courier New"/>
          <w:b/>
          <w:bCs/>
        </w:rPr>
      </w:pPr>
    </w:p>
    <w:p w14:paraId="0F03E194" w14:textId="15AC9AD6" w:rsidR="00E05C6E" w:rsidRDefault="00E05C6E" w:rsidP="00E05C6E">
      <w:pPr>
        <w:spacing w:line="360" w:lineRule="auto"/>
        <w:rPr>
          <w:rFonts w:ascii="Courier New" w:hAnsi="Courier New" w:cs="Courier New"/>
          <w:b/>
          <w:bCs/>
        </w:rPr>
      </w:pPr>
      <w:r>
        <w:rPr>
          <w:rFonts w:ascii="Courier New" w:hAnsi="Courier New" w:cs="Courier New"/>
          <w:b/>
          <w:bCs/>
        </w:rPr>
        <w:tab/>
        <w:t>IN WITNESS HEREOF, the undersigned Declarant has executed this S</w:t>
      </w:r>
      <w:r w:rsidR="00CF11C4">
        <w:rPr>
          <w:rFonts w:ascii="Courier New" w:hAnsi="Courier New" w:cs="Courier New"/>
          <w:b/>
          <w:bCs/>
        </w:rPr>
        <w:t>eventh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date first above written.</w:t>
      </w:r>
    </w:p>
    <w:p w14:paraId="22F1B71F" w14:textId="77777777" w:rsidR="00E05C6E" w:rsidRDefault="00E05C6E" w:rsidP="00E05C6E">
      <w:pPr>
        <w:pStyle w:val="ListParagraph"/>
        <w:spacing w:line="360" w:lineRule="auto"/>
        <w:ind w:left="360"/>
        <w:rPr>
          <w:rFonts w:ascii="Courier New" w:hAnsi="Courier New" w:cs="Courier New"/>
          <w:b/>
          <w:bCs/>
        </w:rPr>
      </w:pPr>
    </w:p>
    <w:p w14:paraId="2E0AD743" w14:textId="77777777" w:rsidR="00E05C6E" w:rsidRDefault="00E05C6E" w:rsidP="00E05C6E">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HOMES, A NEVADA </w:t>
      </w:r>
    </w:p>
    <w:p w14:paraId="70F0E540"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6497C621"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David</w:t>
      </w:r>
      <w:proofErr w:type="gramEnd"/>
      <w:r>
        <w:rPr>
          <w:rFonts w:ascii="Courier New" w:hAnsi="Courier New" w:cs="Courier New"/>
          <w:b/>
          <w:bCs/>
        </w:rPr>
        <w:t xml:space="preserve"> C. Blessing</w:t>
      </w:r>
    </w:p>
    <w:p w14:paraId="2D98BFD3"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5803C157" w14:textId="77777777" w:rsidR="00E05C6E" w:rsidRDefault="00E05C6E" w:rsidP="00E05C6E">
      <w:pPr>
        <w:pStyle w:val="ListParagraph"/>
        <w:spacing w:line="360" w:lineRule="auto"/>
        <w:ind w:left="360"/>
        <w:rPr>
          <w:rFonts w:ascii="Courier New" w:hAnsi="Courier New" w:cs="Courier New"/>
          <w:b/>
          <w:bCs/>
        </w:rPr>
      </w:pPr>
    </w:p>
    <w:p w14:paraId="231D0F95"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WITNESSES:</w:t>
      </w:r>
    </w:p>
    <w:p w14:paraId="2CEB8CF7"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Cindy Sayer</w:t>
      </w:r>
    </w:p>
    <w:p w14:paraId="638B9E4B" w14:textId="77777777" w:rsidR="00E05C6E" w:rsidRDefault="00E05C6E" w:rsidP="00E05C6E">
      <w:pPr>
        <w:pStyle w:val="ListParagraph"/>
        <w:pBdr>
          <w:bottom w:val="dotted" w:sz="24" w:space="1" w:color="auto"/>
        </w:pBdr>
        <w:spacing w:line="360" w:lineRule="auto"/>
        <w:ind w:left="360"/>
        <w:rPr>
          <w:rFonts w:ascii="Courier New" w:hAnsi="Courier New" w:cs="Courier New"/>
          <w:b/>
          <w:bCs/>
        </w:rPr>
      </w:pPr>
      <w:proofErr w:type="gramStart"/>
      <w:r>
        <w:rPr>
          <w:rFonts w:ascii="Courier New" w:hAnsi="Courier New" w:cs="Courier New"/>
          <w:b/>
          <w:bCs/>
        </w:rPr>
        <w:t>Norma ???</w:t>
      </w:r>
      <w:proofErr w:type="gramEnd"/>
    </w:p>
    <w:p w14:paraId="7E4496C8" w14:textId="77777777" w:rsidR="00E05C6E" w:rsidRDefault="00E05C6E" w:rsidP="00E05C6E">
      <w:pPr>
        <w:pStyle w:val="ListParagraph"/>
        <w:spacing w:line="360" w:lineRule="auto"/>
        <w:ind w:left="360"/>
        <w:rPr>
          <w:rFonts w:ascii="Courier New" w:hAnsi="Courier New" w:cs="Courier New"/>
          <w:b/>
          <w:bCs/>
        </w:rPr>
      </w:pPr>
    </w:p>
    <w:p w14:paraId="28597A4F"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0BB5E1B9"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5BA13273"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5219411D" w14:textId="77777777" w:rsidR="00E05C6E" w:rsidRDefault="00E05C6E" w:rsidP="00E05C6E">
      <w:pPr>
        <w:pStyle w:val="ListParagraph"/>
        <w:spacing w:line="240" w:lineRule="auto"/>
        <w:ind w:left="360"/>
        <w:rPr>
          <w:rFonts w:ascii="Courier New" w:hAnsi="Courier New" w:cs="Courier New"/>
          <w:b/>
          <w:bCs/>
        </w:rPr>
      </w:pPr>
    </w:p>
    <w:p w14:paraId="2DE3DF7C" w14:textId="3340735C"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t>PERSONALLY appeared before me the undersigned witness and made oath that (s)he saw the within CENTEX HOMESS, A NEVADA GENERAL PARTNERSHIP, by David C. Blessing its, Controller sign, seal and as its corporate act and deed deliver the within S</w:t>
      </w:r>
      <w:r w:rsidR="00A366B9">
        <w:rPr>
          <w:rFonts w:ascii="Courier New" w:hAnsi="Courier New" w:cs="Courier New"/>
          <w:b/>
          <w:bCs/>
        </w:rPr>
        <w:t>even</w:t>
      </w:r>
      <w:r>
        <w:rPr>
          <w:rFonts w:ascii="Courier New" w:hAnsi="Courier New" w:cs="Courier New"/>
          <w:b/>
          <w:bCs/>
        </w:rPr>
        <w:t>th Supplement to the Declaration of Covenants, Conditions, and Restrictions and (s)he with the other witness witnessed the execution thereof and saw the corporate seal affixed hereto.</w:t>
      </w:r>
      <w:r>
        <w:rPr>
          <w:rFonts w:ascii="Courier New" w:hAnsi="Courier New" w:cs="Courier New"/>
          <w:b/>
          <w:bCs/>
        </w:rPr>
        <w:tab/>
      </w:r>
    </w:p>
    <w:p w14:paraId="1A016BBF" w14:textId="77777777" w:rsidR="00E05C6E" w:rsidRDefault="00E05C6E" w:rsidP="00E05C6E">
      <w:pPr>
        <w:pStyle w:val="ListParagraph"/>
        <w:spacing w:line="240" w:lineRule="auto"/>
        <w:ind w:left="360"/>
        <w:rPr>
          <w:rFonts w:ascii="Courier New" w:hAnsi="Courier New" w:cs="Courier New"/>
          <w:b/>
          <w:bCs/>
        </w:rPr>
      </w:pPr>
    </w:p>
    <w:p w14:paraId="438F2DBE"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Cindy Sayer</w:t>
      </w:r>
    </w:p>
    <w:p w14:paraId="66DAA411" w14:textId="213F4F05"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SWORN to before me thi</w:t>
      </w:r>
      <w:r w:rsidR="00E72BE8">
        <w:rPr>
          <w:rFonts w:ascii="Courier New" w:hAnsi="Courier New" w:cs="Courier New"/>
          <w:b/>
          <w:bCs/>
        </w:rPr>
        <w:t>s 2</w:t>
      </w:r>
      <w:r w:rsidR="00E72BE8" w:rsidRPr="00E72BE8">
        <w:rPr>
          <w:rFonts w:ascii="Courier New" w:hAnsi="Courier New" w:cs="Courier New"/>
          <w:b/>
          <w:bCs/>
          <w:vertAlign w:val="superscript"/>
        </w:rPr>
        <w:t>nd</w:t>
      </w:r>
      <w:r w:rsidR="00E72BE8">
        <w:rPr>
          <w:rFonts w:ascii="Courier New" w:hAnsi="Courier New" w:cs="Courier New"/>
          <w:b/>
          <w:bCs/>
        </w:rPr>
        <w:t xml:space="preserve">  </w:t>
      </w:r>
    </w:p>
    <w:p w14:paraId="6CD51C68" w14:textId="58048068"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day of </w:t>
      </w:r>
      <w:r w:rsidR="00986672">
        <w:rPr>
          <w:rFonts w:ascii="Courier New" w:hAnsi="Courier New" w:cs="Courier New"/>
          <w:b/>
          <w:bCs/>
        </w:rPr>
        <w:t>January</w:t>
      </w:r>
      <w:r>
        <w:rPr>
          <w:rFonts w:ascii="Courier New" w:hAnsi="Courier New" w:cs="Courier New"/>
          <w:b/>
          <w:bCs/>
        </w:rPr>
        <w:t xml:space="preserve"> 199</w:t>
      </w:r>
      <w:r w:rsidR="00986672">
        <w:rPr>
          <w:rFonts w:ascii="Courier New" w:hAnsi="Courier New" w:cs="Courier New"/>
          <w:b/>
          <w:bCs/>
        </w:rPr>
        <w:t>8</w:t>
      </w:r>
    </w:p>
    <w:p w14:paraId="46AFA1C4"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Ellen W. Watkins (L.S.)</w:t>
      </w:r>
    </w:p>
    <w:p w14:paraId="5ADDA9E7"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04CBEA9F" w14:textId="6C1372BC"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My commission expires</w:t>
      </w:r>
      <w:proofErr w:type="gramStart"/>
      <w:r>
        <w:rPr>
          <w:rFonts w:ascii="Courier New" w:hAnsi="Courier New" w:cs="Courier New"/>
          <w:b/>
          <w:bCs/>
        </w:rPr>
        <w:t>:  10</w:t>
      </w:r>
      <w:proofErr w:type="gramEnd"/>
      <w:r>
        <w:rPr>
          <w:rFonts w:ascii="Courier New" w:hAnsi="Courier New" w:cs="Courier New"/>
          <w:b/>
          <w:bCs/>
        </w:rPr>
        <w:t>/3</w:t>
      </w:r>
      <w:r w:rsidR="00132075">
        <w:rPr>
          <w:rFonts w:ascii="Courier New" w:hAnsi="Courier New" w:cs="Courier New"/>
          <w:b/>
          <w:bCs/>
        </w:rPr>
        <w:t>1</w:t>
      </w:r>
      <w:r>
        <w:rPr>
          <w:rFonts w:ascii="Courier New" w:hAnsi="Courier New" w:cs="Courier New"/>
          <w:b/>
          <w:bCs/>
        </w:rPr>
        <w:t>/2004</w:t>
      </w:r>
    </w:p>
    <w:p w14:paraId="1DF4983A" w14:textId="77777777" w:rsidR="00E05C6E" w:rsidRDefault="00E05C6E" w:rsidP="00E05C6E">
      <w:pPr>
        <w:pStyle w:val="ListParagraph"/>
        <w:spacing w:line="240" w:lineRule="auto"/>
        <w:ind w:left="360"/>
        <w:rPr>
          <w:rFonts w:ascii="Courier New" w:hAnsi="Courier New" w:cs="Courier New"/>
          <w:b/>
          <w:bCs/>
        </w:rPr>
      </w:pPr>
    </w:p>
    <w:p w14:paraId="4B80A0F7" w14:textId="77777777" w:rsidR="00E05C6E" w:rsidRDefault="00E05C6E" w:rsidP="00E05C6E">
      <w:pPr>
        <w:pStyle w:val="ListParagraph"/>
        <w:spacing w:line="360" w:lineRule="auto"/>
        <w:ind w:left="360"/>
        <w:rPr>
          <w:rFonts w:ascii="Courier New" w:hAnsi="Courier New" w:cs="Courier New"/>
          <w:b/>
          <w:bCs/>
        </w:rPr>
      </w:pPr>
    </w:p>
    <w:p w14:paraId="20AC10E7" w14:textId="77777777" w:rsidR="00E05C6E" w:rsidRDefault="00E05C6E" w:rsidP="00E05C6E">
      <w:pPr>
        <w:rPr>
          <w:rFonts w:ascii="Courier New" w:hAnsi="Courier New" w:cs="Courier New"/>
          <w:b/>
          <w:bCs/>
        </w:rPr>
      </w:pPr>
      <w:r>
        <w:rPr>
          <w:rFonts w:ascii="Courier New" w:hAnsi="Courier New" w:cs="Courier New"/>
          <w:b/>
          <w:bCs/>
        </w:rPr>
        <w:br w:type="page"/>
      </w:r>
    </w:p>
    <w:p w14:paraId="04113A59" w14:textId="77777777" w:rsidR="00E05C6E" w:rsidRDefault="00E05C6E" w:rsidP="00E05C6E">
      <w:pPr>
        <w:pStyle w:val="ListParagraph"/>
        <w:spacing w:line="360" w:lineRule="auto"/>
        <w:ind w:left="360"/>
        <w:rPr>
          <w:rFonts w:ascii="Courier New" w:hAnsi="Courier New" w:cs="Courier New"/>
          <w:b/>
          <w:bCs/>
        </w:rPr>
      </w:pPr>
    </w:p>
    <w:p w14:paraId="23F8264D" w14:textId="77777777" w:rsidR="00E05C6E" w:rsidRDefault="00E05C6E" w:rsidP="00E05C6E">
      <w:pPr>
        <w:pStyle w:val="ListParagraph"/>
        <w:spacing w:line="360" w:lineRule="auto"/>
        <w:ind w:left="360"/>
        <w:rPr>
          <w:rFonts w:ascii="Courier New" w:hAnsi="Courier New" w:cs="Courier New"/>
          <w:b/>
          <w:bCs/>
        </w:rPr>
      </w:pPr>
    </w:p>
    <w:p w14:paraId="01E213C5" w14:textId="77777777" w:rsidR="00E05C6E" w:rsidRDefault="00E05C6E" w:rsidP="00E05C6E">
      <w:pPr>
        <w:spacing w:line="360" w:lineRule="auto"/>
        <w:rPr>
          <w:rFonts w:ascii="Courier New" w:hAnsi="Courier New" w:cs="Courier New"/>
          <w:b/>
          <w:bCs/>
        </w:rPr>
      </w:pPr>
    </w:p>
    <w:p w14:paraId="591D1E18" w14:textId="77777777" w:rsidR="00E05C6E" w:rsidRDefault="00E05C6E" w:rsidP="00E05C6E">
      <w:pPr>
        <w:spacing w:line="360" w:lineRule="auto"/>
        <w:jc w:val="center"/>
        <w:rPr>
          <w:rFonts w:ascii="Courier New" w:hAnsi="Courier New" w:cs="Courier New"/>
          <w:b/>
          <w:bCs/>
        </w:rPr>
      </w:pPr>
      <w:r>
        <w:rPr>
          <w:rFonts w:ascii="Courier New" w:hAnsi="Courier New" w:cs="Courier New"/>
          <w:b/>
          <w:bCs/>
        </w:rPr>
        <w:t>Exhibit “A”</w:t>
      </w:r>
    </w:p>
    <w:p w14:paraId="4D185B08" w14:textId="77777777" w:rsidR="00E05C6E" w:rsidRDefault="00E05C6E" w:rsidP="00E05C6E">
      <w:pPr>
        <w:spacing w:line="360" w:lineRule="auto"/>
        <w:rPr>
          <w:rFonts w:ascii="Courier New" w:hAnsi="Courier New" w:cs="Courier New"/>
          <w:b/>
          <w:bCs/>
        </w:rPr>
      </w:pPr>
    </w:p>
    <w:p w14:paraId="3A692A5B" w14:textId="4B5F4C2B"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B8464F">
        <w:rPr>
          <w:rFonts w:ascii="Courier New" w:hAnsi="Courier New" w:cs="Courier New"/>
          <w:b/>
          <w:bCs/>
        </w:rPr>
        <w:t>5</w:t>
      </w:r>
      <w:r>
        <w:rPr>
          <w:rFonts w:ascii="Courier New" w:hAnsi="Courier New" w:cs="Courier New"/>
          <w:b/>
          <w:bCs/>
        </w:rPr>
        <w:t xml:space="preserve">, PARCEL </w:t>
      </w:r>
      <w:r w:rsidR="00B8464F">
        <w:rPr>
          <w:rFonts w:ascii="Courier New" w:hAnsi="Courier New" w:cs="Courier New"/>
          <w:b/>
          <w:bCs/>
        </w:rPr>
        <w:t>1</w:t>
      </w:r>
      <w:r>
        <w:rPr>
          <w:rFonts w:ascii="Courier New" w:hAnsi="Courier New" w:cs="Courier New"/>
          <w:b/>
          <w:bCs/>
        </w:rPr>
        <w:t xml:space="preserve"> of the Tradition Club Subdivision, containing </w:t>
      </w:r>
      <w:r w:rsidR="00302C28">
        <w:rPr>
          <w:rFonts w:ascii="Courier New" w:hAnsi="Courier New" w:cs="Courier New"/>
          <w:b/>
          <w:bCs/>
        </w:rPr>
        <w:t>49</w:t>
      </w:r>
      <w:r>
        <w:rPr>
          <w:rFonts w:ascii="Courier New" w:hAnsi="Courier New" w:cs="Courier New"/>
          <w:b/>
          <w:bCs/>
        </w:rPr>
        <w:t xml:space="preserve"> lots, all of which are more particularly shown and described on a plat of said property drawn by TRICO Engineering Consultants,</w:t>
      </w:r>
      <w:r w:rsidR="00302C28">
        <w:rPr>
          <w:rFonts w:ascii="Courier New" w:hAnsi="Courier New" w:cs="Courier New"/>
          <w:b/>
          <w:bCs/>
        </w:rPr>
        <w:t xml:space="preserve"> Inc.</w:t>
      </w:r>
      <w:r>
        <w:rPr>
          <w:rFonts w:ascii="Courier New" w:hAnsi="Courier New" w:cs="Courier New"/>
          <w:b/>
          <w:bCs/>
        </w:rPr>
        <w:t xml:space="preserve"> dated J</w:t>
      </w:r>
      <w:r w:rsidR="00302C28">
        <w:rPr>
          <w:rFonts w:ascii="Courier New" w:hAnsi="Courier New" w:cs="Courier New"/>
          <w:b/>
          <w:bCs/>
        </w:rPr>
        <w:t xml:space="preserve">une 18, 1997 an recorded </w:t>
      </w:r>
      <w:r w:rsidR="00C80951">
        <w:rPr>
          <w:rFonts w:ascii="Courier New" w:hAnsi="Courier New" w:cs="Courier New"/>
          <w:b/>
          <w:bCs/>
        </w:rPr>
        <w:t>July</w:t>
      </w:r>
      <w:r w:rsidR="00302C28">
        <w:rPr>
          <w:rFonts w:ascii="Courier New" w:hAnsi="Courier New" w:cs="Courier New"/>
          <w:b/>
          <w:bCs/>
        </w:rPr>
        <w:t xml:space="preserve"> 25, 1997 at slide 238, at page 9</w:t>
      </w:r>
      <w:r>
        <w:rPr>
          <w:rFonts w:ascii="Courier New" w:hAnsi="Courier New" w:cs="Courier New"/>
          <w:b/>
          <w:bCs/>
        </w:rPr>
        <w:t>, office of the RMC for Georgetown County, South Carolina, reference to which is craved as forming a part and parcel hereof.</w:t>
      </w:r>
    </w:p>
    <w:p w14:paraId="6F8AC6D6" w14:textId="77777777" w:rsidR="00E05C6E" w:rsidRDefault="00E05C6E" w:rsidP="00E05C6E">
      <w:pPr>
        <w:pStyle w:val="ListParagraph"/>
        <w:spacing w:line="360" w:lineRule="auto"/>
        <w:ind w:left="360"/>
        <w:rPr>
          <w:rFonts w:ascii="Courier New" w:hAnsi="Courier New" w:cs="Courier New"/>
          <w:b/>
          <w:bCs/>
        </w:rPr>
      </w:pPr>
    </w:p>
    <w:p w14:paraId="39FB0185" w14:textId="77777777" w:rsidR="00E05C6E" w:rsidRDefault="00E05C6E" w:rsidP="00E05C6E">
      <w:pPr>
        <w:pStyle w:val="ListParagraph"/>
        <w:spacing w:line="360" w:lineRule="auto"/>
        <w:ind w:left="360"/>
        <w:rPr>
          <w:rFonts w:ascii="Courier New" w:hAnsi="Courier New" w:cs="Courier New"/>
          <w:b/>
          <w:bCs/>
        </w:rPr>
      </w:pPr>
    </w:p>
    <w:p w14:paraId="6D7615DE" w14:textId="77777777" w:rsidR="00E05C6E" w:rsidRDefault="00E05C6E" w:rsidP="00E05C6E">
      <w:pPr>
        <w:pStyle w:val="ListParagraph"/>
        <w:spacing w:line="360" w:lineRule="auto"/>
        <w:ind w:left="360"/>
        <w:rPr>
          <w:rFonts w:ascii="Courier New" w:hAnsi="Courier New" w:cs="Courier New"/>
          <w:b/>
          <w:bCs/>
        </w:rPr>
      </w:pPr>
    </w:p>
    <w:p w14:paraId="6631DB95" w14:textId="77777777" w:rsidR="00E05C6E" w:rsidRDefault="00E05C6E" w:rsidP="00E05C6E">
      <w:pPr>
        <w:pStyle w:val="ListParagraph"/>
        <w:spacing w:line="360" w:lineRule="auto"/>
        <w:ind w:left="360"/>
        <w:rPr>
          <w:rFonts w:ascii="Courier New" w:hAnsi="Courier New" w:cs="Courier New"/>
          <w:b/>
          <w:bCs/>
        </w:rPr>
      </w:pPr>
    </w:p>
    <w:p w14:paraId="21C1DFBD" w14:textId="77777777" w:rsidR="00E05C6E" w:rsidRDefault="00E05C6E" w:rsidP="00E05C6E">
      <w:pPr>
        <w:pStyle w:val="ListParagraph"/>
        <w:spacing w:line="360" w:lineRule="auto"/>
        <w:ind w:left="360"/>
        <w:rPr>
          <w:rFonts w:ascii="Courier New" w:hAnsi="Courier New" w:cs="Courier New"/>
          <w:b/>
          <w:bCs/>
        </w:rPr>
      </w:pPr>
    </w:p>
    <w:p w14:paraId="25B10BC3" w14:textId="77777777" w:rsidR="00E05C6E" w:rsidRDefault="00E05C6E" w:rsidP="00E05C6E">
      <w:pPr>
        <w:pStyle w:val="ListParagraph"/>
        <w:spacing w:line="360" w:lineRule="auto"/>
        <w:ind w:left="360"/>
        <w:rPr>
          <w:rFonts w:ascii="Courier New" w:hAnsi="Courier New" w:cs="Courier New"/>
          <w:b/>
          <w:bCs/>
        </w:rPr>
      </w:pPr>
    </w:p>
    <w:p w14:paraId="141CF0DD" w14:textId="287B02FC"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6D302F">
        <w:rPr>
          <w:rFonts w:ascii="Courier New" w:hAnsi="Courier New" w:cs="Courier New"/>
          <w:b/>
          <w:bCs/>
        </w:rPr>
        <w:t>Hunter Preserve</w:t>
      </w:r>
    </w:p>
    <w:p w14:paraId="35510A87" w14:textId="41BE7E8F"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w:t>
      </w:r>
      <w:r w:rsidR="006D302F">
        <w:rPr>
          <w:rFonts w:ascii="Courier New" w:hAnsi="Courier New" w:cs="Courier New"/>
          <w:b/>
          <w:bCs/>
        </w:rPr>
        <w:t>15-163</w:t>
      </w:r>
    </w:p>
    <w:p w14:paraId="010DB862" w14:textId="2054D0B5"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00E36273">
        <w:rPr>
          <w:rFonts w:ascii="Courier New" w:hAnsi="Courier New" w:cs="Courier New"/>
          <w:b/>
          <w:bCs/>
        </w:rPr>
        <w:tab/>
      </w:r>
      <w:r w:rsidR="00E36273">
        <w:rPr>
          <w:rFonts w:ascii="Courier New" w:hAnsi="Courier New" w:cs="Courier New"/>
          <w:b/>
          <w:bCs/>
        </w:rPr>
        <w:tab/>
      </w:r>
      <w:r w:rsidR="00E36273">
        <w:rPr>
          <w:rFonts w:ascii="Courier New" w:hAnsi="Courier New" w:cs="Courier New"/>
          <w:b/>
          <w:bCs/>
        </w:rPr>
        <w:tab/>
      </w:r>
      <w:r>
        <w:rPr>
          <w:rFonts w:ascii="Courier New" w:hAnsi="Courier New" w:cs="Courier New"/>
          <w:b/>
          <w:bCs/>
        </w:rPr>
        <w:tab/>
        <w:t>Handwritten</w:t>
      </w:r>
    </w:p>
    <w:p w14:paraId="06674B31" w14:textId="77777777" w:rsidR="00E05C6E" w:rsidRDefault="00E05C6E" w:rsidP="00E05C6E">
      <w:pPr>
        <w:pStyle w:val="ListParagraph"/>
        <w:spacing w:line="240" w:lineRule="auto"/>
        <w:ind w:left="360"/>
        <w:rPr>
          <w:rFonts w:ascii="Courier New" w:hAnsi="Courier New" w:cs="Courier New"/>
          <w:b/>
          <w:bCs/>
        </w:rPr>
      </w:pPr>
    </w:p>
    <w:p w14:paraId="43BC4422" w14:textId="0A29814F"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Court Stamp: 000</w:t>
      </w:r>
      <w:r w:rsidR="006B1810">
        <w:rPr>
          <w:rFonts w:ascii="Courier New" w:hAnsi="Courier New" w:cs="Courier New"/>
          <w:b/>
          <w:bCs/>
        </w:rPr>
        <w:t>00243</w:t>
      </w:r>
    </w:p>
    <w:p w14:paraId="288EAD91" w14:textId="0B50199E"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 xml:space="preserve">RECORDED </w:t>
      </w:r>
      <w:r w:rsidR="006B1810">
        <w:rPr>
          <w:rFonts w:ascii="Courier New" w:hAnsi="Courier New" w:cs="Courier New"/>
          <w:b/>
          <w:bCs/>
        </w:rPr>
        <w:t>01/08/</w:t>
      </w:r>
      <w:proofErr w:type="gramStart"/>
      <w:r w:rsidR="006B1810">
        <w:rPr>
          <w:rFonts w:ascii="Courier New" w:hAnsi="Courier New" w:cs="Courier New"/>
          <w:b/>
          <w:bCs/>
        </w:rPr>
        <w:t>1998  10:52</w:t>
      </w:r>
      <w:proofErr w:type="gramEnd"/>
      <w:r w:rsidR="006B1810">
        <w:rPr>
          <w:rFonts w:ascii="Courier New" w:hAnsi="Courier New" w:cs="Courier New"/>
          <w:b/>
          <w:bCs/>
        </w:rPr>
        <w:t>A</w:t>
      </w:r>
    </w:p>
    <w:p w14:paraId="04A56CC5" w14:textId="5B993164"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Bk:8</w:t>
      </w:r>
      <w:r w:rsidR="006B3D3C">
        <w:rPr>
          <w:rFonts w:ascii="Courier New" w:hAnsi="Courier New" w:cs="Courier New"/>
          <w:b/>
          <w:bCs/>
        </w:rPr>
        <w:t>37</w:t>
      </w:r>
      <w:r>
        <w:rPr>
          <w:rFonts w:ascii="Courier New" w:hAnsi="Courier New" w:cs="Courier New"/>
          <w:b/>
          <w:bCs/>
        </w:rPr>
        <w:t xml:space="preserve"> Pg:3</w:t>
      </w:r>
      <w:r w:rsidR="006B3D3C">
        <w:rPr>
          <w:rFonts w:ascii="Courier New" w:hAnsi="Courier New" w:cs="Courier New"/>
          <w:b/>
          <w:bCs/>
        </w:rPr>
        <w:t>3</w:t>
      </w:r>
      <w:r>
        <w:rPr>
          <w:rFonts w:ascii="Courier New" w:hAnsi="Courier New" w:cs="Courier New"/>
          <w:b/>
          <w:bCs/>
        </w:rPr>
        <w:t xml:space="preserve"> Pages:5</w:t>
      </w:r>
    </w:p>
    <w:p w14:paraId="594A73EB" w14:textId="2A628F0B"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Fee:1</w:t>
      </w:r>
      <w:r w:rsidR="006B3D3C">
        <w:rPr>
          <w:rFonts w:ascii="Courier New" w:hAnsi="Courier New" w:cs="Courier New"/>
          <w:b/>
          <w:bCs/>
        </w:rPr>
        <w:t>0</w:t>
      </w:r>
      <w:r>
        <w:rPr>
          <w:rFonts w:ascii="Courier New" w:hAnsi="Courier New" w:cs="Courier New"/>
          <w:b/>
          <w:bCs/>
        </w:rPr>
        <w:t>.00</w:t>
      </w:r>
      <w:r>
        <w:rPr>
          <w:rFonts w:ascii="Courier New" w:hAnsi="Courier New" w:cs="Courier New"/>
          <w:b/>
          <w:bCs/>
        </w:rPr>
        <w:tab/>
      </w:r>
      <w:r>
        <w:rPr>
          <w:rFonts w:ascii="Courier New" w:hAnsi="Courier New" w:cs="Courier New"/>
          <w:b/>
          <w:bCs/>
        </w:rPr>
        <w:tab/>
        <w:t>State:0.00</w:t>
      </w:r>
    </w:p>
    <w:p w14:paraId="184DDA9C"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Georgetown County, SC</w:t>
      </w:r>
    </w:p>
    <w:p w14:paraId="7DC85D26"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Ruby Ann Moore, Clerk of Court</w:t>
      </w:r>
    </w:p>
    <w:p w14:paraId="0AAA69C7" w14:textId="77777777" w:rsidR="00E05C6E" w:rsidRDefault="00E05C6E" w:rsidP="00E05C6E">
      <w:pPr>
        <w:pStyle w:val="ListParagraph"/>
        <w:spacing w:line="240" w:lineRule="auto"/>
        <w:ind w:left="360"/>
        <w:rPr>
          <w:rFonts w:ascii="Courier New" w:hAnsi="Courier New" w:cs="Courier New"/>
          <w:b/>
          <w:bCs/>
        </w:rPr>
      </w:pPr>
    </w:p>
    <w:p w14:paraId="46A8AB38" w14:textId="77777777" w:rsidR="00E05C6E" w:rsidRDefault="00E05C6E" w:rsidP="00E05C6E">
      <w:pPr>
        <w:spacing w:line="360" w:lineRule="auto"/>
        <w:rPr>
          <w:rFonts w:ascii="Courier New" w:hAnsi="Courier New" w:cs="Courier New"/>
          <w:b/>
          <w:bCs/>
        </w:rPr>
      </w:pPr>
    </w:p>
    <w:p w14:paraId="4FBD5876" w14:textId="77777777" w:rsidR="00E05C6E" w:rsidRDefault="00E05C6E" w:rsidP="00E05C6E">
      <w:pPr>
        <w:spacing w:line="360" w:lineRule="auto"/>
        <w:rPr>
          <w:rFonts w:ascii="Courier New" w:hAnsi="Courier New" w:cs="Courier New"/>
          <w:b/>
          <w:bCs/>
        </w:rPr>
      </w:pPr>
    </w:p>
    <w:p w14:paraId="4DDA666F" w14:textId="2BA75705" w:rsidR="00E05C6E" w:rsidRDefault="00554841" w:rsidP="00E05C6E">
      <w:pPr>
        <w:rPr>
          <w:rFonts w:ascii="Courier New" w:hAnsi="Courier New" w:cs="Courier New"/>
          <w:b/>
          <w:bCs/>
        </w:rPr>
      </w:pPr>
      <w:r>
        <w:rPr>
          <w:rFonts w:ascii="Courier New" w:hAnsi="Courier New" w:cs="Courier New"/>
          <w:b/>
          <w:bCs/>
        </w:rPr>
        <w:br w:type="page"/>
      </w:r>
    </w:p>
    <w:p w14:paraId="10D4AE1A" w14:textId="77777777" w:rsidR="00EC7BF9" w:rsidRDefault="00EC7BF9">
      <w:pPr>
        <w:rPr>
          <w:rFonts w:ascii="Courier New" w:hAnsi="Courier New" w:cs="Courier New"/>
          <w:b/>
          <w:bCs/>
        </w:rPr>
      </w:pPr>
    </w:p>
    <w:p w14:paraId="73D569EE" w14:textId="77777777" w:rsidR="00EC7BF9" w:rsidRDefault="00EC7BF9">
      <w:pPr>
        <w:rPr>
          <w:rFonts w:ascii="Courier New" w:hAnsi="Courier New" w:cs="Courier New"/>
          <w:b/>
          <w:bCs/>
        </w:rPr>
      </w:pPr>
    </w:p>
    <w:p w14:paraId="0BB1AF44" w14:textId="77777777" w:rsidR="00EC7BF9" w:rsidRDefault="00EC7BF9">
      <w:pPr>
        <w:rPr>
          <w:rFonts w:ascii="Courier New" w:hAnsi="Courier New" w:cs="Courier New"/>
          <w:b/>
          <w:bCs/>
        </w:rPr>
      </w:pPr>
    </w:p>
    <w:p w14:paraId="4725838B" w14:textId="77777777" w:rsidR="00EC7BF9" w:rsidRDefault="00EC7BF9">
      <w:pPr>
        <w:rPr>
          <w:rFonts w:ascii="Courier New" w:hAnsi="Courier New" w:cs="Courier New"/>
          <w:b/>
          <w:bCs/>
        </w:rPr>
      </w:pPr>
    </w:p>
    <w:p w14:paraId="442C0532" w14:textId="77777777" w:rsidR="00EC7BF9" w:rsidRDefault="00EC7BF9">
      <w:pPr>
        <w:rPr>
          <w:rFonts w:ascii="Courier New" w:hAnsi="Courier New" w:cs="Courier New"/>
          <w:b/>
          <w:bCs/>
        </w:rPr>
      </w:pPr>
    </w:p>
    <w:p w14:paraId="36AB0995" w14:textId="77777777" w:rsidR="00EC7BF9" w:rsidRDefault="00EC7BF9">
      <w:pPr>
        <w:rPr>
          <w:rFonts w:ascii="Courier New" w:hAnsi="Courier New" w:cs="Courier New"/>
          <w:b/>
          <w:bCs/>
        </w:rPr>
      </w:pPr>
    </w:p>
    <w:p w14:paraId="152F6CF4" w14:textId="77777777" w:rsidR="00EC7BF9" w:rsidRDefault="00EC7BF9">
      <w:pPr>
        <w:rPr>
          <w:rFonts w:ascii="Courier New" w:hAnsi="Courier New" w:cs="Courier New"/>
          <w:b/>
          <w:bCs/>
        </w:rPr>
      </w:pPr>
    </w:p>
    <w:p w14:paraId="081D4D02" w14:textId="77777777" w:rsidR="00EC7BF9" w:rsidRDefault="00EC7BF9">
      <w:pPr>
        <w:rPr>
          <w:rFonts w:ascii="Courier New" w:hAnsi="Courier New" w:cs="Courier New"/>
          <w:b/>
          <w:bCs/>
        </w:rPr>
      </w:pPr>
    </w:p>
    <w:p w14:paraId="04A661CC" w14:textId="77777777" w:rsidR="00487CC0" w:rsidRDefault="00EC7BF9" w:rsidP="00487CC0">
      <w:pPr>
        <w:jc w:val="center"/>
        <w:rPr>
          <w:rFonts w:ascii="Courier New" w:hAnsi="Courier New" w:cs="Courier New"/>
          <w:b/>
          <w:bCs/>
        </w:rPr>
      </w:pPr>
      <w:bookmarkStart w:id="1" w:name="_Hlk199252676"/>
      <w:r>
        <w:rPr>
          <w:rFonts w:ascii="Courier New" w:hAnsi="Courier New" w:cs="Courier New"/>
          <w:b/>
          <w:bCs/>
        </w:rPr>
        <w:t>PAGE OF PLAT</w:t>
      </w:r>
      <w:r w:rsidR="00485FBD">
        <w:rPr>
          <w:rFonts w:ascii="Courier New" w:hAnsi="Courier New" w:cs="Courier New"/>
          <w:b/>
          <w:bCs/>
        </w:rPr>
        <w:t>/LOT</w:t>
      </w:r>
      <w:r>
        <w:rPr>
          <w:rFonts w:ascii="Courier New" w:hAnsi="Courier New" w:cs="Courier New"/>
          <w:b/>
          <w:bCs/>
        </w:rPr>
        <w:t xml:space="preserve"> NUMBERS</w:t>
      </w:r>
      <w:r w:rsidR="00487CC0">
        <w:rPr>
          <w:rFonts w:ascii="Courier New" w:hAnsi="Courier New" w:cs="Courier New"/>
          <w:b/>
          <w:bCs/>
        </w:rPr>
        <w:t xml:space="preserve"> 115-136</w:t>
      </w:r>
      <w:r>
        <w:rPr>
          <w:rFonts w:ascii="Courier New" w:hAnsi="Courier New" w:cs="Courier New"/>
          <w:b/>
          <w:bCs/>
        </w:rPr>
        <w:t xml:space="preserve"> OF HUNTER</w:t>
      </w:r>
      <w:r w:rsidR="008E40ED">
        <w:rPr>
          <w:rFonts w:ascii="Courier New" w:hAnsi="Courier New" w:cs="Courier New"/>
          <w:b/>
          <w:bCs/>
        </w:rPr>
        <w:t>S</w:t>
      </w:r>
      <w:r>
        <w:rPr>
          <w:rFonts w:ascii="Courier New" w:hAnsi="Courier New" w:cs="Courier New"/>
          <w:b/>
          <w:bCs/>
        </w:rPr>
        <w:t xml:space="preserve"> PRESERVE</w:t>
      </w:r>
    </w:p>
    <w:p w14:paraId="0AE07876" w14:textId="77777777" w:rsidR="00A13838" w:rsidRDefault="00487CC0" w:rsidP="00487CC0">
      <w:pPr>
        <w:jc w:val="center"/>
        <w:rPr>
          <w:rFonts w:ascii="Courier New" w:hAnsi="Courier New" w:cs="Courier New"/>
          <w:b/>
          <w:bCs/>
        </w:rPr>
      </w:pPr>
      <w:r>
        <w:rPr>
          <w:rFonts w:ascii="Courier New" w:hAnsi="Courier New" w:cs="Courier New"/>
          <w:b/>
          <w:bCs/>
        </w:rPr>
        <w:t>(Hand filled form)</w:t>
      </w:r>
      <w:bookmarkEnd w:id="1"/>
    </w:p>
    <w:p w14:paraId="41B6DCF4" w14:textId="77777777" w:rsidR="00A13838" w:rsidRDefault="00A13838" w:rsidP="00487CC0">
      <w:pPr>
        <w:jc w:val="center"/>
        <w:rPr>
          <w:rFonts w:ascii="Courier New" w:hAnsi="Courier New" w:cs="Courier New"/>
          <w:b/>
          <w:bCs/>
        </w:rPr>
      </w:pPr>
    </w:p>
    <w:p w14:paraId="0D3550B9" w14:textId="77777777" w:rsidR="00A13838" w:rsidRDefault="00A13838" w:rsidP="00487CC0">
      <w:pPr>
        <w:jc w:val="center"/>
        <w:rPr>
          <w:rFonts w:ascii="Courier New" w:hAnsi="Courier New" w:cs="Courier New"/>
          <w:b/>
          <w:bCs/>
        </w:rPr>
      </w:pPr>
    </w:p>
    <w:p w14:paraId="652E8735" w14:textId="77777777" w:rsidR="00A13838" w:rsidRDefault="00A13838" w:rsidP="00487CC0">
      <w:pPr>
        <w:jc w:val="center"/>
        <w:rPr>
          <w:rFonts w:ascii="Courier New" w:hAnsi="Courier New" w:cs="Courier New"/>
          <w:b/>
          <w:bCs/>
        </w:rPr>
      </w:pPr>
    </w:p>
    <w:p w14:paraId="0FCA3C2A" w14:textId="77777777" w:rsidR="00A13838" w:rsidRDefault="00A13838" w:rsidP="00487CC0">
      <w:pPr>
        <w:jc w:val="center"/>
        <w:rPr>
          <w:rFonts w:ascii="Courier New" w:hAnsi="Courier New" w:cs="Courier New"/>
          <w:b/>
          <w:bCs/>
        </w:rPr>
      </w:pPr>
    </w:p>
    <w:p w14:paraId="3C484F6A" w14:textId="77777777" w:rsidR="00A13838" w:rsidRDefault="00A13838" w:rsidP="00487CC0">
      <w:pPr>
        <w:jc w:val="center"/>
        <w:rPr>
          <w:rFonts w:ascii="Courier New" w:hAnsi="Courier New" w:cs="Courier New"/>
          <w:b/>
          <w:bCs/>
        </w:rPr>
      </w:pPr>
    </w:p>
    <w:p w14:paraId="61EA2B39" w14:textId="77777777" w:rsidR="00A13838" w:rsidRDefault="00A13838" w:rsidP="00487CC0">
      <w:pPr>
        <w:jc w:val="center"/>
        <w:rPr>
          <w:rFonts w:ascii="Courier New" w:hAnsi="Courier New" w:cs="Courier New"/>
          <w:b/>
          <w:bCs/>
        </w:rPr>
      </w:pPr>
    </w:p>
    <w:p w14:paraId="7B6D2913" w14:textId="77777777" w:rsidR="00A13838" w:rsidRDefault="00A13838" w:rsidP="00487CC0">
      <w:pPr>
        <w:jc w:val="center"/>
        <w:rPr>
          <w:rFonts w:ascii="Courier New" w:hAnsi="Courier New" w:cs="Courier New"/>
          <w:b/>
          <w:bCs/>
        </w:rPr>
      </w:pPr>
    </w:p>
    <w:p w14:paraId="5DC708CD" w14:textId="77777777" w:rsidR="00A13838" w:rsidRDefault="00A13838" w:rsidP="00487CC0">
      <w:pPr>
        <w:jc w:val="center"/>
        <w:rPr>
          <w:rFonts w:ascii="Courier New" w:hAnsi="Courier New" w:cs="Courier New"/>
          <w:b/>
          <w:bCs/>
        </w:rPr>
      </w:pPr>
    </w:p>
    <w:p w14:paraId="7C64399E" w14:textId="77777777" w:rsidR="00A13838" w:rsidRDefault="00A13838">
      <w:pPr>
        <w:rPr>
          <w:rFonts w:ascii="Courier New" w:hAnsi="Courier New" w:cs="Courier New"/>
          <w:b/>
          <w:bCs/>
        </w:rPr>
      </w:pPr>
      <w:r>
        <w:rPr>
          <w:rFonts w:ascii="Courier New" w:hAnsi="Courier New" w:cs="Courier New"/>
          <w:b/>
          <w:bCs/>
        </w:rPr>
        <w:br w:type="page"/>
      </w:r>
    </w:p>
    <w:p w14:paraId="19605A51" w14:textId="77777777" w:rsidR="00A13838" w:rsidRDefault="00A13838" w:rsidP="00487CC0">
      <w:pPr>
        <w:jc w:val="center"/>
        <w:rPr>
          <w:rFonts w:ascii="Courier New" w:hAnsi="Courier New" w:cs="Courier New"/>
          <w:b/>
          <w:bCs/>
        </w:rPr>
      </w:pPr>
    </w:p>
    <w:p w14:paraId="5B6D50EC" w14:textId="77777777" w:rsidR="00A13838" w:rsidRDefault="00A13838" w:rsidP="00487CC0">
      <w:pPr>
        <w:jc w:val="center"/>
        <w:rPr>
          <w:rFonts w:ascii="Courier New" w:hAnsi="Courier New" w:cs="Courier New"/>
          <w:b/>
          <w:bCs/>
        </w:rPr>
      </w:pPr>
    </w:p>
    <w:p w14:paraId="4FF40CBD" w14:textId="77777777" w:rsidR="00A13838" w:rsidRDefault="00A13838" w:rsidP="00487CC0">
      <w:pPr>
        <w:jc w:val="center"/>
        <w:rPr>
          <w:rFonts w:ascii="Courier New" w:hAnsi="Courier New" w:cs="Courier New"/>
          <w:b/>
          <w:bCs/>
        </w:rPr>
      </w:pPr>
    </w:p>
    <w:p w14:paraId="7E277BE2" w14:textId="77777777" w:rsidR="00A13838" w:rsidRDefault="00A13838" w:rsidP="00487CC0">
      <w:pPr>
        <w:jc w:val="center"/>
        <w:rPr>
          <w:rFonts w:ascii="Courier New" w:hAnsi="Courier New" w:cs="Courier New"/>
          <w:b/>
          <w:bCs/>
        </w:rPr>
      </w:pPr>
    </w:p>
    <w:p w14:paraId="66A2A95C" w14:textId="77777777" w:rsidR="00A13838" w:rsidRDefault="00A13838" w:rsidP="00487CC0">
      <w:pPr>
        <w:jc w:val="center"/>
        <w:rPr>
          <w:rFonts w:ascii="Courier New" w:hAnsi="Courier New" w:cs="Courier New"/>
          <w:b/>
          <w:bCs/>
        </w:rPr>
      </w:pPr>
    </w:p>
    <w:p w14:paraId="30B0279E" w14:textId="77777777" w:rsidR="00A13838" w:rsidRDefault="00A13838" w:rsidP="00487CC0">
      <w:pPr>
        <w:jc w:val="center"/>
        <w:rPr>
          <w:rFonts w:ascii="Courier New" w:hAnsi="Courier New" w:cs="Courier New"/>
          <w:b/>
          <w:bCs/>
        </w:rPr>
      </w:pPr>
    </w:p>
    <w:p w14:paraId="42790B9A" w14:textId="77777777" w:rsidR="00A13838" w:rsidRDefault="00A13838" w:rsidP="00487CC0">
      <w:pPr>
        <w:jc w:val="center"/>
        <w:rPr>
          <w:rFonts w:ascii="Courier New" w:hAnsi="Courier New" w:cs="Courier New"/>
          <w:b/>
          <w:bCs/>
        </w:rPr>
      </w:pPr>
    </w:p>
    <w:p w14:paraId="0E35BC37" w14:textId="77777777" w:rsidR="00A13838" w:rsidRDefault="00A13838" w:rsidP="00487CC0">
      <w:pPr>
        <w:jc w:val="center"/>
        <w:rPr>
          <w:rFonts w:ascii="Courier New" w:hAnsi="Courier New" w:cs="Courier New"/>
          <w:b/>
          <w:bCs/>
        </w:rPr>
      </w:pPr>
    </w:p>
    <w:p w14:paraId="24CA4B32" w14:textId="77777777" w:rsidR="00A13838" w:rsidRDefault="00A13838" w:rsidP="00487CC0">
      <w:pPr>
        <w:jc w:val="center"/>
        <w:rPr>
          <w:rFonts w:ascii="Courier New" w:hAnsi="Courier New" w:cs="Courier New"/>
          <w:b/>
          <w:bCs/>
        </w:rPr>
      </w:pPr>
    </w:p>
    <w:p w14:paraId="7FB38983" w14:textId="52E1673B" w:rsidR="00A13838" w:rsidRDefault="00A13838" w:rsidP="00A13838">
      <w:pPr>
        <w:jc w:val="center"/>
        <w:rPr>
          <w:rFonts w:ascii="Courier New" w:hAnsi="Courier New" w:cs="Courier New"/>
          <w:b/>
          <w:bCs/>
        </w:rPr>
      </w:pPr>
      <w:r>
        <w:rPr>
          <w:rFonts w:ascii="Courier New" w:hAnsi="Courier New" w:cs="Courier New"/>
          <w:b/>
          <w:bCs/>
        </w:rPr>
        <w:t xml:space="preserve">PAGE OF PLAT/LOT NUMBERS </w:t>
      </w:r>
      <w:r w:rsidR="00351A3A">
        <w:rPr>
          <w:rFonts w:ascii="Courier New" w:hAnsi="Courier New" w:cs="Courier New"/>
          <w:b/>
          <w:bCs/>
        </w:rPr>
        <w:t>137-158</w:t>
      </w:r>
      <w:r>
        <w:rPr>
          <w:rFonts w:ascii="Courier New" w:hAnsi="Courier New" w:cs="Courier New"/>
          <w:b/>
          <w:bCs/>
        </w:rPr>
        <w:t xml:space="preserve"> OF HUNTERS PRESERVE</w:t>
      </w:r>
    </w:p>
    <w:p w14:paraId="7F65F98C" w14:textId="77777777" w:rsidR="00351A3A" w:rsidRDefault="00A13838" w:rsidP="00A13838">
      <w:pPr>
        <w:jc w:val="center"/>
        <w:rPr>
          <w:rFonts w:ascii="Courier New" w:hAnsi="Courier New" w:cs="Courier New"/>
          <w:b/>
          <w:bCs/>
        </w:rPr>
      </w:pPr>
      <w:r>
        <w:rPr>
          <w:rFonts w:ascii="Courier New" w:hAnsi="Courier New" w:cs="Courier New"/>
          <w:b/>
          <w:bCs/>
        </w:rPr>
        <w:t>(Hand filled form)</w:t>
      </w:r>
    </w:p>
    <w:p w14:paraId="16D43B7A" w14:textId="77777777" w:rsidR="00351A3A" w:rsidRDefault="00351A3A" w:rsidP="00A13838">
      <w:pPr>
        <w:jc w:val="center"/>
        <w:rPr>
          <w:rFonts w:ascii="Courier New" w:hAnsi="Courier New" w:cs="Courier New"/>
          <w:b/>
          <w:bCs/>
        </w:rPr>
      </w:pPr>
    </w:p>
    <w:p w14:paraId="33F91694" w14:textId="77777777" w:rsidR="00351A3A" w:rsidRDefault="00351A3A" w:rsidP="00A13838">
      <w:pPr>
        <w:jc w:val="center"/>
        <w:rPr>
          <w:rFonts w:ascii="Courier New" w:hAnsi="Courier New" w:cs="Courier New"/>
          <w:b/>
          <w:bCs/>
        </w:rPr>
      </w:pPr>
    </w:p>
    <w:p w14:paraId="46730B98" w14:textId="77777777" w:rsidR="00351A3A" w:rsidRDefault="00351A3A">
      <w:pPr>
        <w:rPr>
          <w:rFonts w:ascii="Courier New" w:hAnsi="Courier New" w:cs="Courier New"/>
          <w:b/>
          <w:bCs/>
        </w:rPr>
      </w:pPr>
      <w:r>
        <w:rPr>
          <w:rFonts w:ascii="Courier New" w:hAnsi="Courier New" w:cs="Courier New"/>
          <w:b/>
          <w:bCs/>
        </w:rPr>
        <w:br w:type="page"/>
      </w:r>
    </w:p>
    <w:p w14:paraId="359BE5E9" w14:textId="77777777" w:rsidR="003F1BEF" w:rsidRDefault="003F1BEF" w:rsidP="00A13838">
      <w:pPr>
        <w:jc w:val="center"/>
        <w:rPr>
          <w:rFonts w:ascii="Courier New" w:hAnsi="Courier New" w:cs="Courier New"/>
          <w:b/>
          <w:bCs/>
        </w:rPr>
      </w:pPr>
    </w:p>
    <w:p w14:paraId="1C2EF18D" w14:textId="77777777" w:rsidR="003F1BEF" w:rsidRDefault="003F1BEF" w:rsidP="00A13838">
      <w:pPr>
        <w:jc w:val="center"/>
        <w:rPr>
          <w:rFonts w:ascii="Courier New" w:hAnsi="Courier New" w:cs="Courier New"/>
          <w:b/>
          <w:bCs/>
        </w:rPr>
      </w:pPr>
    </w:p>
    <w:p w14:paraId="1492179D" w14:textId="77777777" w:rsidR="003F1BEF" w:rsidRDefault="003F1BEF" w:rsidP="00A13838">
      <w:pPr>
        <w:jc w:val="center"/>
        <w:rPr>
          <w:rFonts w:ascii="Courier New" w:hAnsi="Courier New" w:cs="Courier New"/>
          <w:b/>
          <w:bCs/>
        </w:rPr>
      </w:pPr>
    </w:p>
    <w:p w14:paraId="06156BEA" w14:textId="77777777" w:rsidR="003F1BEF" w:rsidRDefault="003F1BEF" w:rsidP="00A13838">
      <w:pPr>
        <w:jc w:val="center"/>
        <w:rPr>
          <w:rFonts w:ascii="Courier New" w:hAnsi="Courier New" w:cs="Courier New"/>
          <w:b/>
          <w:bCs/>
        </w:rPr>
      </w:pPr>
    </w:p>
    <w:p w14:paraId="01193E6D" w14:textId="77777777" w:rsidR="003F1BEF" w:rsidRDefault="003F1BEF" w:rsidP="00A13838">
      <w:pPr>
        <w:jc w:val="center"/>
        <w:rPr>
          <w:rFonts w:ascii="Courier New" w:hAnsi="Courier New" w:cs="Courier New"/>
          <w:b/>
          <w:bCs/>
        </w:rPr>
      </w:pPr>
    </w:p>
    <w:p w14:paraId="057E1E19" w14:textId="77777777" w:rsidR="003F1BEF" w:rsidRDefault="003F1BEF" w:rsidP="00A13838">
      <w:pPr>
        <w:jc w:val="center"/>
        <w:rPr>
          <w:rFonts w:ascii="Courier New" w:hAnsi="Courier New" w:cs="Courier New"/>
          <w:b/>
          <w:bCs/>
        </w:rPr>
      </w:pPr>
    </w:p>
    <w:p w14:paraId="2D926A60" w14:textId="77777777" w:rsidR="003F1BEF" w:rsidRDefault="003F1BEF" w:rsidP="00A13838">
      <w:pPr>
        <w:jc w:val="center"/>
        <w:rPr>
          <w:rFonts w:ascii="Courier New" w:hAnsi="Courier New" w:cs="Courier New"/>
          <w:b/>
          <w:bCs/>
        </w:rPr>
      </w:pPr>
    </w:p>
    <w:p w14:paraId="72AB40FD" w14:textId="77777777" w:rsidR="003F1BEF" w:rsidRDefault="003F1BEF" w:rsidP="00A13838">
      <w:pPr>
        <w:jc w:val="center"/>
        <w:rPr>
          <w:rFonts w:ascii="Courier New" w:hAnsi="Courier New" w:cs="Courier New"/>
          <w:b/>
          <w:bCs/>
        </w:rPr>
      </w:pPr>
    </w:p>
    <w:p w14:paraId="41AE101C" w14:textId="77777777" w:rsidR="003F1BEF" w:rsidRDefault="003F1BEF" w:rsidP="00A13838">
      <w:pPr>
        <w:jc w:val="center"/>
        <w:rPr>
          <w:rFonts w:ascii="Courier New" w:hAnsi="Courier New" w:cs="Courier New"/>
          <w:b/>
          <w:bCs/>
        </w:rPr>
      </w:pPr>
    </w:p>
    <w:p w14:paraId="78707411" w14:textId="77777777" w:rsidR="003F1BEF" w:rsidRDefault="003F1BEF" w:rsidP="00A13838">
      <w:pPr>
        <w:jc w:val="center"/>
        <w:rPr>
          <w:rFonts w:ascii="Courier New" w:hAnsi="Courier New" w:cs="Courier New"/>
          <w:b/>
          <w:bCs/>
        </w:rPr>
      </w:pPr>
    </w:p>
    <w:p w14:paraId="5C87584D" w14:textId="77777777" w:rsidR="003F1BEF" w:rsidRDefault="003F1BEF" w:rsidP="00A13838">
      <w:pPr>
        <w:jc w:val="center"/>
        <w:rPr>
          <w:rFonts w:ascii="Courier New" w:hAnsi="Courier New" w:cs="Courier New"/>
          <w:b/>
          <w:bCs/>
        </w:rPr>
      </w:pPr>
    </w:p>
    <w:p w14:paraId="72505FF7" w14:textId="291773CF" w:rsidR="003F1BEF" w:rsidRDefault="003F1BEF" w:rsidP="003F1BEF">
      <w:pPr>
        <w:jc w:val="center"/>
        <w:rPr>
          <w:rFonts w:ascii="Courier New" w:hAnsi="Courier New" w:cs="Courier New"/>
          <w:b/>
          <w:bCs/>
        </w:rPr>
      </w:pPr>
      <w:bookmarkStart w:id="2" w:name="_Hlk199254741"/>
      <w:r>
        <w:rPr>
          <w:rFonts w:ascii="Courier New" w:hAnsi="Courier New" w:cs="Courier New"/>
          <w:b/>
          <w:bCs/>
        </w:rPr>
        <w:t xml:space="preserve">PAGE OF PLAT/LOT NUMBERS </w:t>
      </w:r>
      <w:r w:rsidR="00D32C63">
        <w:rPr>
          <w:rFonts w:ascii="Courier New" w:hAnsi="Courier New" w:cs="Courier New"/>
          <w:b/>
          <w:bCs/>
        </w:rPr>
        <w:t>159-163</w:t>
      </w:r>
      <w:r>
        <w:rPr>
          <w:rFonts w:ascii="Courier New" w:hAnsi="Courier New" w:cs="Courier New"/>
          <w:b/>
          <w:bCs/>
        </w:rPr>
        <w:t xml:space="preserve"> OF HUNTERS PRESERVE</w:t>
      </w:r>
    </w:p>
    <w:p w14:paraId="7A5B431A" w14:textId="107E6BAA" w:rsidR="00AC5D31" w:rsidRDefault="003F1BEF" w:rsidP="003F1BEF">
      <w:pPr>
        <w:jc w:val="center"/>
        <w:rPr>
          <w:rFonts w:ascii="Courier New" w:hAnsi="Courier New" w:cs="Courier New"/>
          <w:b/>
          <w:bCs/>
        </w:rPr>
      </w:pPr>
      <w:r>
        <w:rPr>
          <w:rFonts w:ascii="Courier New" w:hAnsi="Courier New" w:cs="Courier New"/>
          <w:b/>
          <w:bCs/>
        </w:rPr>
        <w:t>(Hand filled form)</w:t>
      </w:r>
      <w:r w:rsidR="00AC5D31">
        <w:rPr>
          <w:rFonts w:ascii="Courier New" w:hAnsi="Courier New" w:cs="Courier New"/>
          <w:b/>
          <w:bCs/>
        </w:rPr>
        <w:br w:type="page"/>
      </w:r>
    </w:p>
    <w:bookmarkEnd w:id="2"/>
    <w:p w14:paraId="4E988764" w14:textId="77777777" w:rsidR="00E05C6E" w:rsidRDefault="00E05C6E" w:rsidP="00E05C6E">
      <w:pPr>
        <w:spacing w:line="360" w:lineRule="auto"/>
        <w:rPr>
          <w:rFonts w:ascii="Courier New" w:hAnsi="Courier New" w:cs="Courier New"/>
          <w:b/>
          <w:bCs/>
        </w:rPr>
      </w:pPr>
    </w:p>
    <w:p w14:paraId="4C8EE3B7" w14:textId="6D084009" w:rsidR="00E05C6E" w:rsidRDefault="00E05C6E" w:rsidP="00E05C6E">
      <w:pPr>
        <w:pStyle w:val="ListParagraph"/>
        <w:spacing w:after="0" w:line="240" w:lineRule="auto"/>
        <w:ind w:left="180"/>
        <w:rPr>
          <w:rFonts w:ascii="Courier New" w:hAnsi="Courier New" w:cs="Courier New"/>
          <w:b/>
          <w:bCs/>
        </w:rPr>
      </w:pPr>
      <w:bookmarkStart w:id="3" w:name="_Hlk199255044"/>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7B624A">
        <w:rPr>
          <w:rFonts w:ascii="Courier New" w:hAnsi="Courier New" w:cs="Courier New"/>
          <w:b/>
          <w:bCs/>
        </w:rPr>
        <w:t>EIGHT</w:t>
      </w:r>
      <w:r w:rsidR="00C12E57">
        <w:rPr>
          <w:rFonts w:ascii="Courier New" w:hAnsi="Courier New" w:cs="Courier New"/>
          <w:b/>
          <w:bCs/>
        </w:rPr>
        <w:t>H</w:t>
      </w:r>
      <w:r>
        <w:rPr>
          <w:rFonts w:ascii="Courier New" w:hAnsi="Courier New" w:cs="Courier New"/>
          <w:b/>
          <w:bCs/>
        </w:rPr>
        <w:t xml:space="preserve"> SUPPLEMENT TO DECLARATION </w:t>
      </w:r>
    </w:p>
    <w:p w14:paraId="20C2BBE6"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69AF26EA"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7F74E055"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41CF0A59" w14:textId="77777777" w:rsidR="00E05C6E" w:rsidRDefault="00E05C6E" w:rsidP="00E05C6E">
      <w:pPr>
        <w:pStyle w:val="ListParagraph"/>
        <w:spacing w:after="0" w:line="240" w:lineRule="auto"/>
        <w:ind w:left="180"/>
        <w:rPr>
          <w:rFonts w:ascii="Courier New" w:hAnsi="Courier New" w:cs="Courier New"/>
          <w:b/>
          <w:bCs/>
        </w:rPr>
      </w:pPr>
    </w:p>
    <w:p w14:paraId="3ECCE0B5" w14:textId="77777777" w:rsidR="00E05C6E" w:rsidRDefault="00E05C6E" w:rsidP="00E05C6E">
      <w:pPr>
        <w:pStyle w:val="ListParagraph"/>
        <w:spacing w:after="0" w:line="240" w:lineRule="auto"/>
        <w:ind w:left="180"/>
        <w:rPr>
          <w:rFonts w:ascii="Courier New" w:hAnsi="Courier New" w:cs="Courier New"/>
          <w:b/>
          <w:bCs/>
        </w:rPr>
      </w:pPr>
      <w:r>
        <w:rPr>
          <w:rFonts w:ascii="Courier New" w:hAnsi="Courier New" w:cs="Courier New"/>
          <w:b/>
          <w:bCs/>
        </w:rPr>
        <w:tab/>
      </w:r>
    </w:p>
    <w:p w14:paraId="54D55A91" w14:textId="474C4E1F" w:rsidR="00E05C6E" w:rsidRDefault="00E05C6E" w:rsidP="00E05C6E">
      <w:pPr>
        <w:spacing w:line="360" w:lineRule="auto"/>
        <w:ind w:firstLine="720"/>
        <w:rPr>
          <w:rFonts w:ascii="Courier New" w:hAnsi="Courier New" w:cs="Courier New"/>
          <w:b/>
          <w:bCs/>
        </w:rPr>
      </w:pPr>
      <w:r>
        <w:rPr>
          <w:rFonts w:ascii="Courier New" w:hAnsi="Courier New" w:cs="Courier New"/>
          <w:b/>
          <w:bCs/>
        </w:rPr>
        <w:t>This</w:t>
      </w:r>
      <w:r w:rsidR="00C12E57">
        <w:rPr>
          <w:rFonts w:ascii="Courier New" w:hAnsi="Courier New" w:cs="Courier New"/>
          <w:b/>
          <w:bCs/>
        </w:rPr>
        <w:t xml:space="preserve"> Seventh </w:t>
      </w:r>
      <w:r>
        <w:rPr>
          <w:rFonts w:ascii="Courier New" w:hAnsi="Courier New" w:cs="Courier New"/>
          <w:b/>
          <w:bCs/>
        </w:rPr>
        <w:t xml:space="preserve">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w:t>
      </w:r>
      <w:r w:rsidR="00B36821">
        <w:rPr>
          <w:rFonts w:ascii="Courier New" w:hAnsi="Courier New" w:cs="Courier New"/>
          <w:b/>
          <w:bCs/>
        </w:rPr>
        <w:t xml:space="preserve"> 2</w:t>
      </w:r>
      <w:r w:rsidR="00B36821" w:rsidRPr="00B36821">
        <w:rPr>
          <w:rFonts w:ascii="Courier New" w:hAnsi="Courier New" w:cs="Courier New"/>
          <w:b/>
          <w:bCs/>
          <w:vertAlign w:val="superscript"/>
        </w:rPr>
        <w:t>nd</w:t>
      </w:r>
      <w:r w:rsidR="00B36821">
        <w:rPr>
          <w:rFonts w:ascii="Courier New" w:hAnsi="Courier New" w:cs="Courier New"/>
          <w:b/>
          <w:bCs/>
        </w:rPr>
        <w:t xml:space="preserve"> day of </w:t>
      </w:r>
      <w:proofErr w:type="gramStart"/>
      <w:r w:rsidR="00B36821">
        <w:rPr>
          <w:rFonts w:ascii="Courier New" w:hAnsi="Courier New" w:cs="Courier New"/>
          <w:b/>
          <w:bCs/>
        </w:rPr>
        <w:t>January,</w:t>
      </w:r>
      <w:proofErr w:type="gramEnd"/>
      <w:r w:rsidR="00B36821">
        <w:rPr>
          <w:rFonts w:ascii="Courier New" w:hAnsi="Courier New" w:cs="Courier New"/>
          <w:b/>
          <w:bCs/>
        </w:rPr>
        <w:t xml:space="preserve"> 1998, by </w:t>
      </w:r>
      <w:r>
        <w:rPr>
          <w:rFonts w:ascii="Courier New" w:hAnsi="Courier New" w:cs="Courier New"/>
          <w:b/>
          <w:bCs/>
        </w:rPr>
        <w:t>Homes, a Nevada General Partnership, authorized to do business in South Carolina, (hereinafter referred to as “Declarant”).</w:t>
      </w:r>
    </w:p>
    <w:p w14:paraId="46C1FB74" w14:textId="77777777" w:rsidR="00844D2C" w:rsidRDefault="00844D2C" w:rsidP="00E05C6E">
      <w:pPr>
        <w:spacing w:line="360" w:lineRule="auto"/>
        <w:ind w:firstLine="720"/>
        <w:rPr>
          <w:rFonts w:ascii="Courier New" w:hAnsi="Courier New" w:cs="Courier New"/>
          <w:b/>
          <w:bCs/>
        </w:rPr>
      </w:pPr>
    </w:p>
    <w:p w14:paraId="5481D986" w14:textId="3514CD14" w:rsidR="006016D7" w:rsidRPr="008D4042" w:rsidRDefault="00E05C6E" w:rsidP="00E05C6E">
      <w:pPr>
        <w:spacing w:line="360" w:lineRule="auto"/>
        <w:jc w:val="center"/>
        <w:rPr>
          <w:rFonts w:ascii="Courier New" w:hAnsi="Courier New" w:cs="Courier New"/>
          <w:b/>
          <w:bCs/>
          <w:u w:val="single"/>
          <w:lang w:val="pt-BR"/>
        </w:rPr>
      </w:pPr>
      <w:r w:rsidRPr="008D4042">
        <w:rPr>
          <w:rFonts w:ascii="Courier New" w:hAnsi="Courier New" w:cs="Courier New"/>
          <w:b/>
          <w:bCs/>
          <w:u w:val="single"/>
          <w:lang w:val="pt-BR"/>
        </w:rPr>
        <w:t xml:space="preserve">W I T N E S </w:t>
      </w:r>
      <w:proofErr w:type="spellStart"/>
      <w:r w:rsidRPr="008D4042">
        <w:rPr>
          <w:rFonts w:ascii="Courier New" w:hAnsi="Courier New" w:cs="Courier New"/>
          <w:b/>
          <w:bCs/>
          <w:u w:val="single"/>
          <w:lang w:val="pt-BR"/>
        </w:rPr>
        <w:t>S</w:t>
      </w:r>
      <w:proofErr w:type="spellEnd"/>
      <w:r w:rsidRPr="008D4042">
        <w:rPr>
          <w:rFonts w:ascii="Courier New" w:hAnsi="Courier New" w:cs="Courier New"/>
          <w:b/>
          <w:bCs/>
          <w:u w:val="single"/>
          <w:lang w:val="pt-BR"/>
        </w:rPr>
        <w:t xml:space="preserve"> E T H</w:t>
      </w:r>
      <w:r w:rsidR="006016D7" w:rsidRPr="008D4042">
        <w:rPr>
          <w:rFonts w:ascii="Courier New" w:hAnsi="Courier New" w:cs="Courier New"/>
          <w:b/>
          <w:bCs/>
          <w:u w:val="single"/>
          <w:lang w:val="pt-BR"/>
        </w:rPr>
        <w:t xml:space="preserve">  </w:t>
      </w:r>
    </w:p>
    <w:p w14:paraId="5E787DCB" w14:textId="42381D71" w:rsidR="00E05C6E" w:rsidRDefault="00E05C6E" w:rsidP="00E05C6E">
      <w:pPr>
        <w:spacing w:line="360" w:lineRule="auto"/>
        <w:rPr>
          <w:rFonts w:ascii="Courier New" w:hAnsi="Courier New" w:cs="Courier New"/>
          <w:b/>
          <w:bCs/>
        </w:rPr>
      </w:pPr>
      <w:r w:rsidRPr="008D4042">
        <w:rPr>
          <w:rFonts w:ascii="Courier New" w:hAnsi="Courier New" w:cs="Courier New"/>
          <w:b/>
          <w:bCs/>
          <w:lang w:val="pt-BR"/>
        </w:rPr>
        <w:tab/>
      </w:r>
      <w:r>
        <w:rPr>
          <w:rFonts w:ascii="Courier New" w:hAnsi="Courier New" w:cs="Courier New"/>
          <w:b/>
          <w:bCs/>
        </w:rPr>
        <w:t xml:space="preserve">WHEREAS, Declarant has previously imposed upon the property described therein a certain Declaration of Covenants, Conditions, and Restrictions (hereinafter “Restrictions”) for The </w:t>
      </w:r>
      <w:r w:rsidR="00C6360D">
        <w:rPr>
          <w:rFonts w:ascii="Courier New" w:hAnsi="Courier New" w:cs="Courier New"/>
          <w:b/>
          <w:bCs/>
        </w:rPr>
        <w:t>T</w:t>
      </w:r>
      <w:r>
        <w:rPr>
          <w:rFonts w:ascii="Courier New" w:hAnsi="Courier New" w:cs="Courier New"/>
          <w:b/>
          <w:bCs/>
        </w:rPr>
        <w:t xml:space="preserve">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4F7ECE34" w14:textId="77777777" w:rsidR="00E05C6E" w:rsidRDefault="00E05C6E" w:rsidP="00E05C6E">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7B50D09A" w14:textId="77777777" w:rsidR="003F20E4" w:rsidRDefault="003F20E4">
      <w:pPr>
        <w:rPr>
          <w:rFonts w:ascii="Courier New" w:hAnsi="Courier New" w:cs="Courier New"/>
          <w:b/>
          <w:bCs/>
        </w:rPr>
      </w:pPr>
      <w:r>
        <w:rPr>
          <w:rFonts w:ascii="Courier New" w:hAnsi="Courier New" w:cs="Courier New"/>
          <w:b/>
          <w:bCs/>
        </w:rPr>
        <w:br w:type="page"/>
      </w:r>
    </w:p>
    <w:p w14:paraId="25BBB9B9" w14:textId="77777777" w:rsidR="003F20E4" w:rsidRDefault="003F20E4" w:rsidP="003F20E4">
      <w:pPr>
        <w:spacing w:line="360" w:lineRule="auto"/>
        <w:rPr>
          <w:rFonts w:ascii="Courier New" w:hAnsi="Courier New" w:cs="Courier New"/>
          <w:b/>
          <w:bCs/>
        </w:rPr>
      </w:pPr>
    </w:p>
    <w:p w14:paraId="004E18B2" w14:textId="77777777" w:rsidR="00DA4757" w:rsidRDefault="003F20E4" w:rsidP="003F20E4">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2DD0B757" w14:textId="0E12BFA0" w:rsidR="003F20E4" w:rsidRDefault="003F20E4" w:rsidP="003F20E4">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p>
    <w:p w14:paraId="3B1642DF" w14:textId="77777777" w:rsidR="003F20E4" w:rsidRDefault="003F20E4" w:rsidP="00E9466D">
      <w:pPr>
        <w:pStyle w:val="ListParagraph"/>
        <w:numPr>
          <w:ilvl w:val="0"/>
          <w:numId w:val="28"/>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60103CAD" w14:textId="02FB8198" w:rsidR="003F20E4" w:rsidRDefault="003F20E4" w:rsidP="003F20E4">
      <w:pPr>
        <w:pStyle w:val="ListParagraph"/>
        <w:numPr>
          <w:ilvl w:val="0"/>
          <w:numId w:val="28"/>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w:t>
      </w:r>
      <w:proofErr w:type="spellStart"/>
      <w:r>
        <w:rPr>
          <w:rFonts w:ascii="Courier New" w:hAnsi="Courier New" w:cs="Courier New"/>
          <w:b/>
          <w:bCs/>
        </w:rPr>
        <w:t>a</w:t>
      </w:r>
      <w:proofErr w:type="spellEnd"/>
      <w:r>
        <w:rPr>
          <w:rFonts w:ascii="Courier New" w:hAnsi="Courier New" w:cs="Courier New"/>
          <w:b/>
          <w:bCs/>
        </w:rPr>
        <w:t xml:space="preserve"> </w:t>
      </w:r>
      <w:r w:rsidR="007176EA">
        <w:rPr>
          <w:rFonts w:ascii="Courier New" w:hAnsi="Courier New" w:cs="Courier New"/>
          <w:b/>
          <w:bCs/>
        </w:rPr>
        <w:t>eig</w:t>
      </w:r>
      <w:r w:rsidR="00C2551A">
        <w:rPr>
          <w:rFonts w:ascii="Courier New" w:hAnsi="Courier New" w:cs="Courier New"/>
          <w:b/>
          <w:bCs/>
        </w:rPr>
        <w:t>h</w:t>
      </w:r>
      <w:r>
        <w:rPr>
          <w:rFonts w:ascii="Courier New" w:hAnsi="Courier New" w:cs="Courier New"/>
          <w:b/>
          <w:bCs/>
        </w:rPr>
        <w:t>th supplement to the aforesaid Declaration of Covenants, Conditions, and Restrictions for The Tradition at Willbrook Plantation with regard to the matters set forth herein.</w:t>
      </w:r>
    </w:p>
    <w:p w14:paraId="69F4A69E" w14:textId="54E221A4" w:rsidR="003F20E4" w:rsidRDefault="003F20E4" w:rsidP="003F20E4">
      <w:pPr>
        <w:pStyle w:val="ListParagraph"/>
        <w:numPr>
          <w:ilvl w:val="0"/>
          <w:numId w:val="28"/>
        </w:numPr>
        <w:spacing w:line="360" w:lineRule="auto"/>
        <w:ind w:left="0" w:firstLine="720"/>
        <w:rPr>
          <w:rFonts w:ascii="Courier New" w:hAnsi="Courier New" w:cs="Courier New"/>
          <w:b/>
          <w:bCs/>
        </w:rPr>
      </w:pPr>
      <w:r>
        <w:rPr>
          <w:rFonts w:ascii="Courier New" w:hAnsi="Courier New" w:cs="Courier New"/>
          <w:b/>
          <w:bCs/>
        </w:rPr>
        <w:t xml:space="preserve">This </w:t>
      </w:r>
      <w:r w:rsidR="00C2551A">
        <w:rPr>
          <w:rFonts w:ascii="Courier New" w:hAnsi="Courier New" w:cs="Courier New"/>
          <w:b/>
          <w:bCs/>
        </w:rPr>
        <w:t>Eight</w:t>
      </w:r>
      <w:r w:rsidR="00A74918">
        <w:rPr>
          <w:rFonts w:ascii="Courier New" w:hAnsi="Courier New" w:cs="Courier New"/>
          <w:b/>
          <w:bCs/>
        </w:rPr>
        <w:t>h</w:t>
      </w:r>
      <w:r>
        <w:rPr>
          <w:rFonts w:ascii="Courier New" w:hAnsi="Courier New" w:cs="Courier New"/>
          <w:b/>
          <w:bCs/>
        </w:rPr>
        <w:t xml:space="preserve"> Supplement to the Declaration of Covenants, Conditions, and Restrictions for The Tradition at Willbrook Plantation shall be binding upon and </w:t>
      </w:r>
      <w:proofErr w:type="gramStart"/>
      <w:r>
        <w:rPr>
          <w:rFonts w:ascii="Courier New" w:hAnsi="Courier New" w:cs="Courier New"/>
          <w:b/>
          <w:bCs/>
        </w:rPr>
        <w:t>inure</w:t>
      </w:r>
      <w:proofErr w:type="gramEnd"/>
      <w:r>
        <w:rPr>
          <w:rFonts w:ascii="Courier New" w:hAnsi="Courier New" w:cs="Courier New"/>
          <w:b/>
          <w:bCs/>
        </w:rPr>
        <w:t xml:space="preserve"> to the benefit of all parties having any right, title or interest in the described properties or any part thereof, their heirs, successors, successors-in-title, and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each owner thereof.</w:t>
      </w:r>
    </w:p>
    <w:p w14:paraId="69A8D935" w14:textId="77777777" w:rsidR="003F20E4" w:rsidRPr="00784618" w:rsidRDefault="003F20E4" w:rsidP="003F20E4">
      <w:pPr>
        <w:pStyle w:val="ListParagraph"/>
        <w:spacing w:line="360" w:lineRule="auto"/>
        <w:rPr>
          <w:rFonts w:ascii="Courier New" w:hAnsi="Courier New" w:cs="Courier New"/>
          <w:b/>
          <w:bCs/>
        </w:rPr>
      </w:pPr>
    </w:p>
    <w:p w14:paraId="4EB98B97" w14:textId="62914D56" w:rsidR="00E05C6E" w:rsidRDefault="00E05C6E" w:rsidP="00E05C6E">
      <w:pPr>
        <w:rPr>
          <w:rFonts w:ascii="Courier New" w:hAnsi="Courier New" w:cs="Courier New"/>
          <w:b/>
          <w:bCs/>
        </w:rPr>
      </w:pPr>
      <w:r>
        <w:rPr>
          <w:rFonts w:ascii="Courier New" w:hAnsi="Courier New" w:cs="Courier New"/>
          <w:b/>
          <w:bCs/>
        </w:rPr>
        <w:br w:type="page"/>
      </w:r>
    </w:p>
    <w:p w14:paraId="3F2CEC82" w14:textId="77777777" w:rsidR="00E05C6E" w:rsidRDefault="00E05C6E" w:rsidP="00E05C6E">
      <w:pPr>
        <w:spacing w:line="360" w:lineRule="auto"/>
        <w:rPr>
          <w:rFonts w:ascii="Courier New" w:hAnsi="Courier New" w:cs="Courier New"/>
          <w:b/>
          <w:bCs/>
        </w:rPr>
      </w:pPr>
    </w:p>
    <w:p w14:paraId="29ED7449" w14:textId="77777777" w:rsidR="00E05C6E" w:rsidRDefault="00E05C6E" w:rsidP="00E05C6E">
      <w:pPr>
        <w:spacing w:line="360" w:lineRule="auto"/>
        <w:rPr>
          <w:rFonts w:ascii="Courier New" w:hAnsi="Courier New" w:cs="Courier New"/>
          <w:b/>
          <w:bCs/>
        </w:rPr>
      </w:pPr>
    </w:p>
    <w:p w14:paraId="1592D4BC" w14:textId="72CA982E" w:rsidR="00E05C6E" w:rsidRDefault="00E05C6E" w:rsidP="00E05C6E">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w:t>
      </w:r>
      <w:r w:rsidR="006100A7">
        <w:rPr>
          <w:rFonts w:ascii="Courier New" w:hAnsi="Courier New" w:cs="Courier New"/>
          <w:b/>
          <w:bCs/>
        </w:rPr>
        <w:t>Eight</w:t>
      </w:r>
      <w:r>
        <w:rPr>
          <w:rFonts w:ascii="Courier New" w:hAnsi="Courier New" w:cs="Courier New"/>
          <w:b/>
          <w:bCs/>
        </w:rPr>
        <w:t xml:space="preserve">h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w:t>
      </w:r>
      <w:proofErr w:type="gramStart"/>
      <w:r>
        <w:rPr>
          <w:rFonts w:ascii="Courier New" w:hAnsi="Courier New" w:cs="Courier New"/>
          <w:b/>
          <w:bCs/>
        </w:rPr>
        <w:t>date</w:t>
      </w:r>
      <w:proofErr w:type="gramEnd"/>
      <w:r>
        <w:rPr>
          <w:rFonts w:ascii="Courier New" w:hAnsi="Courier New" w:cs="Courier New"/>
          <w:b/>
          <w:bCs/>
        </w:rPr>
        <w:t xml:space="preserve"> first above written.</w:t>
      </w:r>
    </w:p>
    <w:p w14:paraId="3CF7FD53" w14:textId="77777777" w:rsidR="00E05C6E" w:rsidRDefault="00E05C6E" w:rsidP="00E05C6E">
      <w:pPr>
        <w:pStyle w:val="ListParagraph"/>
        <w:spacing w:line="360" w:lineRule="auto"/>
        <w:ind w:left="360"/>
        <w:rPr>
          <w:rFonts w:ascii="Courier New" w:hAnsi="Courier New" w:cs="Courier New"/>
          <w:b/>
          <w:bCs/>
        </w:rPr>
      </w:pPr>
    </w:p>
    <w:p w14:paraId="10BE2881" w14:textId="77777777" w:rsidR="00E05C6E" w:rsidRDefault="00E05C6E" w:rsidP="00E05C6E">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HOMES, A NEVADA </w:t>
      </w:r>
    </w:p>
    <w:p w14:paraId="6A249E0C"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19D0339D"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David</w:t>
      </w:r>
      <w:proofErr w:type="gramEnd"/>
      <w:r>
        <w:rPr>
          <w:rFonts w:ascii="Courier New" w:hAnsi="Courier New" w:cs="Courier New"/>
          <w:b/>
          <w:bCs/>
        </w:rPr>
        <w:t xml:space="preserve"> C. Blessing</w:t>
      </w:r>
    </w:p>
    <w:p w14:paraId="6358CE2C"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60EA5A67" w14:textId="77777777" w:rsidR="00E05C6E" w:rsidRDefault="00E05C6E" w:rsidP="00E05C6E">
      <w:pPr>
        <w:pStyle w:val="ListParagraph"/>
        <w:spacing w:line="360" w:lineRule="auto"/>
        <w:ind w:left="360"/>
        <w:rPr>
          <w:rFonts w:ascii="Courier New" w:hAnsi="Courier New" w:cs="Courier New"/>
          <w:b/>
          <w:bCs/>
        </w:rPr>
      </w:pPr>
    </w:p>
    <w:p w14:paraId="199B1B41"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WITNESSES:</w:t>
      </w:r>
    </w:p>
    <w:p w14:paraId="6E714D6C"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Cindy Sayer</w:t>
      </w:r>
    </w:p>
    <w:p w14:paraId="0BB42D03" w14:textId="77777777" w:rsidR="00E05C6E" w:rsidRDefault="00E05C6E" w:rsidP="00E05C6E">
      <w:pPr>
        <w:pStyle w:val="ListParagraph"/>
        <w:pBdr>
          <w:bottom w:val="dotted" w:sz="24" w:space="1" w:color="auto"/>
        </w:pBdr>
        <w:spacing w:line="360" w:lineRule="auto"/>
        <w:ind w:left="360"/>
        <w:rPr>
          <w:rFonts w:ascii="Courier New" w:hAnsi="Courier New" w:cs="Courier New"/>
          <w:b/>
          <w:bCs/>
        </w:rPr>
      </w:pPr>
      <w:proofErr w:type="gramStart"/>
      <w:r>
        <w:rPr>
          <w:rFonts w:ascii="Courier New" w:hAnsi="Courier New" w:cs="Courier New"/>
          <w:b/>
          <w:bCs/>
        </w:rPr>
        <w:t>Norma ???</w:t>
      </w:r>
      <w:proofErr w:type="gramEnd"/>
    </w:p>
    <w:p w14:paraId="1A2F7A79" w14:textId="77777777" w:rsidR="00E05C6E" w:rsidRDefault="00E05C6E" w:rsidP="00E05C6E">
      <w:pPr>
        <w:pStyle w:val="ListParagraph"/>
        <w:spacing w:line="360" w:lineRule="auto"/>
        <w:ind w:left="360"/>
        <w:rPr>
          <w:rFonts w:ascii="Courier New" w:hAnsi="Courier New" w:cs="Courier New"/>
          <w:b/>
          <w:bCs/>
        </w:rPr>
      </w:pPr>
    </w:p>
    <w:p w14:paraId="2A7A3825"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2DC8A228"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0501B3A6"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2D5595FD" w14:textId="77777777" w:rsidR="00E05C6E" w:rsidRDefault="00E05C6E" w:rsidP="00E05C6E">
      <w:pPr>
        <w:pStyle w:val="ListParagraph"/>
        <w:spacing w:line="240" w:lineRule="auto"/>
        <w:ind w:left="360"/>
        <w:rPr>
          <w:rFonts w:ascii="Courier New" w:hAnsi="Courier New" w:cs="Courier New"/>
          <w:b/>
          <w:bCs/>
        </w:rPr>
      </w:pPr>
    </w:p>
    <w:p w14:paraId="4767C49B" w14:textId="1383BB26"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sidR="00365194">
        <w:rPr>
          <w:rFonts w:ascii="Courier New" w:hAnsi="Courier New" w:cs="Courier New"/>
          <w:b/>
          <w:bCs/>
        </w:rPr>
        <w:tab/>
      </w:r>
      <w:r>
        <w:rPr>
          <w:rFonts w:ascii="Courier New" w:hAnsi="Courier New" w:cs="Courier New"/>
          <w:b/>
          <w:bCs/>
        </w:rPr>
        <w:t xml:space="preserve">PERSONALLY appeared before me the undersigned witness and made oath that (s)he saw the within CENTEX HOMESS, A NEVADA GENERAL PARTNERSHIP, by David C. Blessing its, Controller sign, seal and as its corporate act and deed deliver the within </w:t>
      </w:r>
      <w:r w:rsidR="00580F5D">
        <w:rPr>
          <w:rFonts w:ascii="Courier New" w:hAnsi="Courier New" w:cs="Courier New"/>
          <w:b/>
          <w:bCs/>
        </w:rPr>
        <w:t>Eighth</w:t>
      </w:r>
      <w:r>
        <w:rPr>
          <w:rFonts w:ascii="Courier New" w:hAnsi="Courier New" w:cs="Courier New"/>
          <w:b/>
          <w:bCs/>
        </w:rPr>
        <w:t xml:space="preserve"> Supplement to the Declaration of Covenants, Conditions, and Restrictions and (s)he with the other witness witnessed the execution thereof and saw the corporate seal affixed hereto.</w:t>
      </w:r>
      <w:r>
        <w:rPr>
          <w:rFonts w:ascii="Courier New" w:hAnsi="Courier New" w:cs="Courier New"/>
          <w:b/>
          <w:bCs/>
        </w:rPr>
        <w:tab/>
      </w:r>
    </w:p>
    <w:p w14:paraId="72EE42E6" w14:textId="77777777" w:rsidR="00E05C6E" w:rsidRDefault="00E05C6E" w:rsidP="00E05C6E">
      <w:pPr>
        <w:pStyle w:val="ListParagraph"/>
        <w:spacing w:line="240" w:lineRule="auto"/>
        <w:ind w:left="360"/>
        <w:rPr>
          <w:rFonts w:ascii="Courier New" w:hAnsi="Courier New" w:cs="Courier New"/>
          <w:b/>
          <w:bCs/>
        </w:rPr>
      </w:pPr>
    </w:p>
    <w:p w14:paraId="39897488" w14:textId="77777777" w:rsidR="00E05C6E" w:rsidRDefault="00E05C6E" w:rsidP="00E05C6E">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Cindy Sayer</w:t>
      </w:r>
    </w:p>
    <w:p w14:paraId="69484C5C" w14:textId="7EA2B39D"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 xml:space="preserve">SWORN to before me this </w:t>
      </w:r>
      <w:r w:rsidR="00CE42DB">
        <w:rPr>
          <w:rFonts w:ascii="Courier New" w:hAnsi="Courier New" w:cs="Courier New"/>
          <w:b/>
          <w:bCs/>
        </w:rPr>
        <w:t>2</w:t>
      </w:r>
      <w:r w:rsidR="00CE42DB" w:rsidRPr="00CE42DB">
        <w:rPr>
          <w:rFonts w:ascii="Courier New" w:hAnsi="Courier New" w:cs="Courier New"/>
          <w:b/>
          <w:bCs/>
          <w:vertAlign w:val="superscript"/>
        </w:rPr>
        <w:t>nd</w:t>
      </w:r>
      <w:r w:rsidR="00CE42DB">
        <w:rPr>
          <w:rFonts w:ascii="Courier New" w:hAnsi="Courier New" w:cs="Courier New"/>
          <w:b/>
          <w:bCs/>
        </w:rPr>
        <w:t xml:space="preserve"> </w:t>
      </w:r>
    </w:p>
    <w:p w14:paraId="15A66627" w14:textId="7C560B63"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day of December 199</w:t>
      </w:r>
      <w:r w:rsidR="00CE42DB">
        <w:rPr>
          <w:rFonts w:ascii="Courier New" w:hAnsi="Courier New" w:cs="Courier New"/>
          <w:b/>
          <w:bCs/>
        </w:rPr>
        <w:t>8</w:t>
      </w:r>
    </w:p>
    <w:p w14:paraId="2BA99BE5"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Ellen W. Watkins (L.S.)</w:t>
      </w:r>
    </w:p>
    <w:p w14:paraId="24CE5CBC"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1BC86926" w14:textId="372A7EA0"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My commission expires</w:t>
      </w:r>
      <w:proofErr w:type="gramStart"/>
      <w:r>
        <w:rPr>
          <w:rFonts w:ascii="Courier New" w:hAnsi="Courier New" w:cs="Courier New"/>
          <w:b/>
          <w:bCs/>
        </w:rPr>
        <w:t>:  10</w:t>
      </w:r>
      <w:proofErr w:type="gramEnd"/>
      <w:r>
        <w:rPr>
          <w:rFonts w:ascii="Courier New" w:hAnsi="Courier New" w:cs="Courier New"/>
          <w:b/>
          <w:bCs/>
        </w:rPr>
        <w:t>/3</w:t>
      </w:r>
      <w:r w:rsidR="00253B93">
        <w:rPr>
          <w:rFonts w:ascii="Courier New" w:hAnsi="Courier New" w:cs="Courier New"/>
          <w:b/>
          <w:bCs/>
        </w:rPr>
        <w:t>1</w:t>
      </w:r>
      <w:r>
        <w:rPr>
          <w:rFonts w:ascii="Courier New" w:hAnsi="Courier New" w:cs="Courier New"/>
          <w:b/>
          <w:bCs/>
        </w:rPr>
        <w:t>/2004</w:t>
      </w:r>
    </w:p>
    <w:p w14:paraId="727689E7" w14:textId="77777777" w:rsidR="00E05C6E" w:rsidRDefault="00E05C6E" w:rsidP="00E05C6E">
      <w:pPr>
        <w:pStyle w:val="ListParagraph"/>
        <w:spacing w:line="240" w:lineRule="auto"/>
        <w:ind w:left="360"/>
        <w:rPr>
          <w:rFonts w:ascii="Courier New" w:hAnsi="Courier New" w:cs="Courier New"/>
          <w:b/>
          <w:bCs/>
        </w:rPr>
      </w:pPr>
    </w:p>
    <w:p w14:paraId="48955E79" w14:textId="77777777" w:rsidR="00E05C6E" w:rsidRDefault="00E05C6E" w:rsidP="00E05C6E">
      <w:pPr>
        <w:pStyle w:val="ListParagraph"/>
        <w:spacing w:line="360" w:lineRule="auto"/>
        <w:ind w:left="360"/>
        <w:rPr>
          <w:rFonts w:ascii="Courier New" w:hAnsi="Courier New" w:cs="Courier New"/>
          <w:b/>
          <w:bCs/>
        </w:rPr>
      </w:pPr>
    </w:p>
    <w:p w14:paraId="25563607" w14:textId="77777777" w:rsidR="00E05C6E" w:rsidRDefault="00E05C6E" w:rsidP="00E05C6E">
      <w:pPr>
        <w:rPr>
          <w:rFonts w:ascii="Courier New" w:hAnsi="Courier New" w:cs="Courier New"/>
          <w:b/>
          <w:bCs/>
        </w:rPr>
      </w:pPr>
      <w:r>
        <w:rPr>
          <w:rFonts w:ascii="Courier New" w:hAnsi="Courier New" w:cs="Courier New"/>
          <w:b/>
          <w:bCs/>
        </w:rPr>
        <w:br w:type="page"/>
      </w:r>
    </w:p>
    <w:p w14:paraId="77637DDC" w14:textId="77777777" w:rsidR="00E05C6E" w:rsidRDefault="00E05C6E" w:rsidP="00E05C6E">
      <w:pPr>
        <w:pStyle w:val="ListParagraph"/>
        <w:spacing w:line="360" w:lineRule="auto"/>
        <w:ind w:left="360"/>
        <w:rPr>
          <w:rFonts w:ascii="Courier New" w:hAnsi="Courier New" w:cs="Courier New"/>
          <w:b/>
          <w:bCs/>
        </w:rPr>
      </w:pPr>
    </w:p>
    <w:p w14:paraId="3EE06086" w14:textId="77777777" w:rsidR="00E05C6E" w:rsidRDefault="00E05C6E" w:rsidP="00E05C6E">
      <w:pPr>
        <w:pStyle w:val="ListParagraph"/>
        <w:spacing w:line="360" w:lineRule="auto"/>
        <w:ind w:left="360"/>
        <w:rPr>
          <w:rFonts w:ascii="Courier New" w:hAnsi="Courier New" w:cs="Courier New"/>
          <w:b/>
          <w:bCs/>
        </w:rPr>
      </w:pPr>
    </w:p>
    <w:p w14:paraId="40E3DB68" w14:textId="77777777" w:rsidR="00E05C6E" w:rsidRDefault="00E05C6E" w:rsidP="00E05C6E">
      <w:pPr>
        <w:spacing w:line="360" w:lineRule="auto"/>
        <w:rPr>
          <w:rFonts w:ascii="Courier New" w:hAnsi="Courier New" w:cs="Courier New"/>
          <w:b/>
          <w:bCs/>
        </w:rPr>
      </w:pPr>
    </w:p>
    <w:p w14:paraId="0064FFC0" w14:textId="77777777" w:rsidR="00E05C6E" w:rsidRDefault="00E05C6E" w:rsidP="00E05C6E">
      <w:pPr>
        <w:spacing w:line="360" w:lineRule="auto"/>
        <w:jc w:val="center"/>
        <w:rPr>
          <w:rFonts w:ascii="Courier New" w:hAnsi="Courier New" w:cs="Courier New"/>
          <w:b/>
          <w:bCs/>
        </w:rPr>
      </w:pPr>
      <w:r>
        <w:rPr>
          <w:rFonts w:ascii="Courier New" w:hAnsi="Courier New" w:cs="Courier New"/>
          <w:b/>
          <w:bCs/>
        </w:rPr>
        <w:t>Exhibit “A”</w:t>
      </w:r>
    </w:p>
    <w:p w14:paraId="3DB4097E" w14:textId="77777777" w:rsidR="00E05C6E" w:rsidRDefault="00E05C6E" w:rsidP="00E05C6E">
      <w:pPr>
        <w:spacing w:line="360" w:lineRule="auto"/>
        <w:rPr>
          <w:rFonts w:ascii="Courier New" w:hAnsi="Courier New" w:cs="Courier New"/>
          <w:b/>
          <w:bCs/>
        </w:rPr>
      </w:pPr>
    </w:p>
    <w:p w14:paraId="3EDD0F13" w14:textId="30E075B8"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AF285E">
        <w:rPr>
          <w:rFonts w:ascii="Courier New" w:hAnsi="Courier New" w:cs="Courier New"/>
          <w:b/>
          <w:bCs/>
        </w:rPr>
        <w:t>6</w:t>
      </w:r>
      <w:r>
        <w:rPr>
          <w:rFonts w:ascii="Courier New" w:hAnsi="Courier New" w:cs="Courier New"/>
          <w:b/>
          <w:bCs/>
        </w:rPr>
        <w:t xml:space="preserve">, PARCEL </w:t>
      </w:r>
      <w:r w:rsidR="00AF285E">
        <w:rPr>
          <w:rFonts w:ascii="Courier New" w:hAnsi="Courier New" w:cs="Courier New"/>
          <w:b/>
          <w:bCs/>
        </w:rPr>
        <w:t>1</w:t>
      </w:r>
      <w:r>
        <w:rPr>
          <w:rFonts w:ascii="Courier New" w:hAnsi="Courier New" w:cs="Courier New"/>
          <w:b/>
          <w:bCs/>
        </w:rPr>
        <w:t xml:space="preserve"> of the Tradition Club Subdivision, containing </w:t>
      </w:r>
      <w:r w:rsidR="00AF285E">
        <w:rPr>
          <w:rFonts w:ascii="Courier New" w:hAnsi="Courier New" w:cs="Courier New"/>
          <w:b/>
          <w:bCs/>
        </w:rPr>
        <w:t>30</w:t>
      </w:r>
      <w:r>
        <w:rPr>
          <w:rFonts w:ascii="Courier New" w:hAnsi="Courier New" w:cs="Courier New"/>
          <w:b/>
          <w:bCs/>
        </w:rPr>
        <w:t xml:space="preserve"> lots, all of which are more particularly shown and described on a plat of said property drawn by TRICO Engineering Consultants</w:t>
      </w:r>
      <w:r w:rsidR="007853C6">
        <w:rPr>
          <w:rFonts w:ascii="Courier New" w:hAnsi="Courier New" w:cs="Courier New"/>
          <w:b/>
          <w:bCs/>
        </w:rPr>
        <w:t>, Inc</w:t>
      </w:r>
      <w:r>
        <w:rPr>
          <w:rFonts w:ascii="Courier New" w:hAnsi="Courier New" w:cs="Courier New"/>
          <w:b/>
          <w:bCs/>
        </w:rPr>
        <w:t>, dated J</w:t>
      </w:r>
      <w:r w:rsidR="007853C6">
        <w:rPr>
          <w:rFonts w:ascii="Courier New" w:hAnsi="Courier New" w:cs="Courier New"/>
          <w:b/>
          <w:bCs/>
        </w:rPr>
        <w:t xml:space="preserve">uly 8, </w:t>
      </w:r>
      <w:r>
        <w:rPr>
          <w:rFonts w:ascii="Courier New" w:hAnsi="Courier New" w:cs="Courier New"/>
          <w:b/>
          <w:bCs/>
        </w:rPr>
        <w:t>1997 and recorded A</w:t>
      </w:r>
      <w:r w:rsidR="00743F6A">
        <w:rPr>
          <w:rFonts w:ascii="Courier New" w:hAnsi="Courier New" w:cs="Courier New"/>
          <w:b/>
          <w:bCs/>
        </w:rPr>
        <w:t>ugust 11, 1</w:t>
      </w:r>
      <w:r>
        <w:rPr>
          <w:rFonts w:ascii="Courier New" w:hAnsi="Courier New" w:cs="Courier New"/>
          <w:b/>
          <w:bCs/>
        </w:rPr>
        <w:t>997 at slide 2</w:t>
      </w:r>
      <w:r w:rsidR="00743F6A">
        <w:rPr>
          <w:rFonts w:ascii="Courier New" w:hAnsi="Courier New" w:cs="Courier New"/>
          <w:b/>
          <w:bCs/>
        </w:rPr>
        <w:t>40</w:t>
      </w:r>
      <w:r>
        <w:rPr>
          <w:rFonts w:ascii="Courier New" w:hAnsi="Courier New" w:cs="Courier New"/>
          <w:b/>
          <w:bCs/>
        </w:rPr>
        <w:t>, at page 10, office of the RMC for Georgetown County, South Carolina, reference to which is craved as forming a part and parcel hereof.</w:t>
      </w:r>
    </w:p>
    <w:p w14:paraId="41982E22" w14:textId="77777777" w:rsidR="00E05C6E" w:rsidRDefault="00E05C6E" w:rsidP="00E05C6E">
      <w:pPr>
        <w:pStyle w:val="ListParagraph"/>
        <w:spacing w:line="360" w:lineRule="auto"/>
        <w:ind w:left="360"/>
        <w:rPr>
          <w:rFonts w:ascii="Courier New" w:hAnsi="Courier New" w:cs="Courier New"/>
          <w:b/>
          <w:bCs/>
        </w:rPr>
      </w:pPr>
    </w:p>
    <w:p w14:paraId="062EAD37" w14:textId="77777777" w:rsidR="00E05C6E" w:rsidRDefault="00E05C6E" w:rsidP="00E05C6E">
      <w:pPr>
        <w:pStyle w:val="ListParagraph"/>
        <w:spacing w:line="360" w:lineRule="auto"/>
        <w:ind w:left="360"/>
        <w:rPr>
          <w:rFonts w:ascii="Courier New" w:hAnsi="Courier New" w:cs="Courier New"/>
          <w:b/>
          <w:bCs/>
        </w:rPr>
      </w:pPr>
    </w:p>
    <w:p w14:paraId="47B7C8CF" w14:textId="77777777" w:rsidR="00E05C6E" w:rsidRDefault="00E05C6E" w:rsidP="00E05C6E">
      <w:pPr>
        <w:pStyle w:val="ListParagraph"/>
        <w:spacing w:line="360" w:lineRule="auto"/>
        <w:ind w:left="360"/>
        <w:rPr>
          <w:rFonts w:ascii="Courier New" w:hAnsi="Courier New" w:cs="Courier New"/>
          <w:b/>
          <w:bCs/>
        </w:rPr>
      </w:pPr>
    </w:p>
    <w:p w14:paraId="709F7F05" w14:textId="77777777" w:rsidR="00E05C6E" w:rsidRDefault="00E05C6E" w:rsidP="00E05C6E">
      <w:pPr>
        <w:pStyle w:val="ListParagraph"/>
        <w:spacing w:line="360" w:lineRule="auto"/>
        <w:ind w:left="360"/>
        <w:rPr>
          <w:rFonts w:ascii="Courier New" w:hAnsi="Courier New" w:cs="Courier New"/>
          <w:b/>
          <w:bCs/>
        </w:rPr>
      </w:pPr>
    </w:p>
    <w:p w14:paraId="31D8CA25" w14:textId="77777777" w:rsidR="00E05C6E" w:rsidRDefault="00E05C6E" w:rsidP="00E05C6E">
      <w:pPr>
        <w:pStyle w:val="ListParagraph"/>
        <w:spacing w:line="360" w:lineRule="auto"/>
        <w:ind w:left="360"/>
        <w:rPr>
          <w:rFonts w:ascii="Courier New" w:hAnsi="Courier New" w:cs="Courier New"/>
          <w:b/>
          <w:bCs/>
        </w:rPr>
      </w:pPr>
    </w:p>
    <w:p w14:paraId="64CFB37F" w14:textId="77777777" w:rsidR="00E05C6E" w:rsidRDefault="00E05C6E" w:rsidP="00E05C6E">
      <w:pPr>
        <w:pStyle w:val="ListParagraph"/>
        <w:spacing w:line="360" w:lineRule="auto"/>
        <w:ind w:left="360"/>
        <w:rPr>
          <w:rFonts w:ascii="Courier New" w:hAnsi="Courier New" w:cs="Courier New"/>
          <w:b/>
          <w:bCs/>
        </w:rPr>
      </w:pPr>
    </w:p>
    <w:p w14:paraId="0F2608F9" w14:textId="1B0E1414"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C71087">
        <w:rPr>
          <w:rFonts w:ascii="Courier New" w:hAnsi="Courier New" w:cs="Courier New"/>
          <w:b/>
          <w:bCs/>
        </w:rPr>
        <w:t>TG</w:t>
      </w:r>
    </w:p>
    <w:p w14:paraId="4132F945" w14:textId="36FE7180"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w:t>
      </w:r>
      <w:r w:rsidR="00E0650A">
        <w:rPr>
          <w:rFonts w:ascii="Courier New" w:hAnsi="Courier New" w:cs="Courier New"/>
          <w:b/>
          <w:bCs/>
        </w:rPr>
        <w:t>14-143</w:t>
      </w:r>
    </w:p>
    <w:p w14:paraId="5B91AA7A" w14:textId="77777777" w:rsidR="00E05C6E" w:rsidRDefault="00E05C6E" w:rsidP="00E05C6E">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7E45DF10" w14:textId="77777777" w:rsidR="00E05C6E" w:rsidRDefault="00E05C6E" w:rsidP="00E05C6E">
      <w:pPr>
        <w:pStyle w:val="ListParagraph"/>
        <w:spacing w:line="240" w:lineRule="auto"/>
        <w:ind w:left="360"/>
        <w:rPr>
          <w:rFonts w:ascii="Courier New" w:hAnsi="Courier New" w:cs="Courier New"/>
          <w:b/>
          <w:bCs/>
        </w:rPr>
      </w:pPr>
    </w:p>
    <w:p w14:paraId="598B535C" w14:textId="41795B5E"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Court Stamp: 000</w:t>
      </w:r>
      <w:r w:rsidR="005B4BD0">
        <w:rPr>
          <w:rFonts w:ascii="Courier New" w:hAnsi="Courier New" w:cs="Courier New"/>
          <w:b/>
          <w:bCs/>
        </w:rPr>
        <w:t>00</w:t>
      </w:r>
      <w:r w:rsidR="007A00BD">
        <w:rPr>
          <w:rFonts w:ascii="Courier New" w:hAnsi="Courier New" w:cs="Courier New"/>
          <w:b/>
          <w:bCs/>
        </w:rPr>
        <w:t>244</w:t>
      </w:r>
    </w:p>
    <w:p w14:paraId="5109D5A6" w14:textId="3F4D06B8"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 xml:space="preserve">RECORDED </w:t>
      </w:r>
      <w:r w:rsidR="007A00BD">
        <w:rPr>
          <w:rFonts w:ascii="Courier New" w:hAnsi="Courier New" w:cs="Courier New"/>
          <w:b/>
          <w:bCs/>
        </w:rPr>
        <w:t>01/08/</w:t>
      </w:r>
      <w:proofErr w:type="gramStart"/>
      <w:r w:rsidR="007A00BD">
        <w:rPr>
          <w:rFonts w:ascii="Courier New" w:hAnsi="Courier New" w:cs="Courier New"/>
          <w:b/>
          <w:bCs/>
        </w:rPr>
        <w:t>1998</w:t>
      </w:r>
      <w:r>
        <w:rPr>
          <w:rFonts w:ascii="Courier New" w:hAnsi="Courier New" w:cs="Courier New"/>
          <w:b/>
          <w:bCs/>
        </w:rPr>
        <w:t xml:space="preserve">  </w:t>
      </w:r>
      <w:r w:rsidR="007A00BD">
        <w:rPr>
          <w:rFonts w:ascii="Courier New" w:hAnsi="Courier New" w:cs="Courier New"/>
          <w:b/>
          <w:bCs/>
        </w:rPr>
        <w:t>10:53</w:t>
      </w:r>
      <w:proofErr w:type="gramEnd"/>
      <w:r w:rsidR="007A00BD">
        <w:rPr>
          <w:rFonts w:ascii="Courier New" w:hAnsi="Courier New" w:cs="Courier New"/>
          <w:b/>
          <w:bCs/>
        </w:rPr>
        <w:t>A</w:t>
      </w:r>
    </w:p>
    <w:p w14:paraId="01562A5C" w14:textId="698FD1E6"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Bk:8</w:t>
      </w:r>
      <w:r w:rsidR="007A00BD">
        <w:rPr>
          <w:rFonts w:ascii="Courier New" w:hAnsi="Courier New" w:cs="Courier New"/>
          <w:b/>
          <w:bCs/>
        </w:rPr>
        <w:t>37</w:t>
      </w:r>
      <w:r>
        <w:rPr>
          <w:rFonts w:ascii="Courier New" w:hAnsi="Courier New" w:cs="Courier New"/>
          <w:b/>
          <w:bCs/>
        </w:rPr>
        <w:t xml:space="preserve"> Pg:</w:t>
      </w:r>
      <w:r w:rsidR="00B1406F">
        <w:rPr>
          <w:rFonts w:ascii="Courier New" w:hAnsi="Courier New" w:cs="Courier New"/>
          <w:b/>
          <w:bCs/>
        </w:rPr>
        <w:t>38</w:t>
      </w:r>
      <w:r>
        <w:rPr>
          <w:rFonts w:ascii="Courier New" w:hAnsi="Courier New" w:cs="Courier New"/>
          <w:b/>
          <w:bCs/>
        </w:rPr>
        <w:t xml:space="preserve"> Pages:5</w:t>
      </w:r>
    </w:p>
    <w:p w14:paraId="61A3B1DC" w14:textId="016D64A4"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Fee:1</w:t>
      </w:r>
      <w:r w:rsidR="00B1406F">
        <w:rPr>
          <w:rFonts w:ascii="Courier New" w:hAnsi="Courier New" w:cs="Courier New"/>
          <w:b/>
          <w:bCs/>
        </w:rPr>
        <w:t>0</w:t>
      </w:r>
      <w:r>
        <w:rPr>
          <w:rFonts w:ascii="Courier New" w:hAnsi="Courier New" w:cs="Courier New"/>
          <w:b/>
          <w:bCs/>
        </w:rPr>
        <w:t>.00</w:t>
      </w:r>
      <w:r>
        <w:rPr>
          <w:rFonts w:ascii="Courier New" w:hAnsi="Courier New" w:cs="Courier New"/>
          <w:b/>
          <w:bCs/>
        </w:rPr>
        <w:tab/>
      </w:r>
      <w:r>
        <w:rPr>
          <w:rFonts w:ascii="Courier New" w:hAnsi="Courier New" w:cs="Courier New"/>
          <w:b/>
          <w:bCs/>
        </w:rPr>
        <w:tab/>
        <w:t>State:0.00</w:t>
      </w:r>
    </w:p>
    <w:p w14:paraId="5FEB25BB"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Georgetown County, SC</w:t>
      </w:r>
    </w:p>
    <w:p w14:paraId="5B134FF2" w14:textId="77777777" w:rsidR="00E05C6E" w:rsidRDefault="00E05C6E" w:rsidP="00E05C6E">
      <w:pPr>
        <w:pStyle w:val="ListParagraph"/>
        <w:spacing w:line="240" w:lineRule="auto"/>
        <w:rPr>
          <w:rFonts w:ascii="Courier New" w:hAnsi="Courier New" w:cs="Courier New"/>
          <w:b/>
          <w:bCs/>
        </w:rPr>
      </w:pPr>
      <w:r>
        <w:rPr>
          <w:rFonts w:ascii="Courier New" w:hAnsi="Courier New" w:cs="Courier New"/>
          <w:b/>
          <w:bCs/>
        </w:rPr>
        <w:t>Ruby Ann Moore, Clerk of Court</w:t>
      </w:r>
    </w:p>
    <w:p w14:paraId="0EEEEF07" w14:textId="77777777" w:rsidR="00E05C6E" w:rsidRDefault="00E05C6E" w:rsidP="00E05C6E">
      <w:pPr>
        <w:pStyle w:val="ListParagraph"/>
        <w:spacing w:line="240" w:lineRule="auto"/>
        <w:ind w:left="360"/>
        <w:rPr>
          <w:rFonts w:ascii="Courier New" w:hAnsi="Courier New" w:cs="Courier New"/>
          <w:b/>
          <w:bCs/>
        </w:rPr>
      </w:pPr>
    </w:p>
    <w:p w14:paraId="7F549989" w14:textId="77777777" w:rsidR="00E05C6E" w:rsidRDefault="00E05C6E" w:rsidP="00E05C6E">
      <w:pPr>
        <w:spacing w:line="360" w:lineRule="auto"/>
        <w:rPr>
          <w:rFonts w:ascii="Courier New" w:hAnsi="Courier New" w:cs="Courier New"/>
          <w:b/>
          <w:bCs/>
        </w:rPr>
      </w:pPr>
    </w:p>
    <w:p w14:paraId="6B930D3C" w14:textId="77777777" w:rsidR="00E05C6E" w:rsidRDefault="00E05C6E" w:rsidP="00E05C6E">
      <w:pPr>
        <w:spacing w:line="360" w:lineRule="auto"/>
        <w:rPr>
          <w:rFonts w:ascii="Courier New" w:hAnsi="Courier New" w:cs="Courier New"/>
          <w:b/>
          <w:bCs/>
        </w:rPr>
      </w:pPr>
    </w:p>
    <w:p w14:paraId="04D45FC3" w14:textId="2F4B91F1" w:rsidR="001D493A" w:rsidRDefault="001D493A">
      <w:pPr>
        <w:rPr>
          <w:rFonts w:ascii="Courier New" w:hAnsi="Courier New" w:cs="Courier New"/>
          <w:b/>
          <w:bCs/>
        </w:rPr>
      </w:pPr>
      <w:r>
        <w:rPr>
          <w:rFonts w:ascii="Courier New" w:hAnsi="Courier New" w:cs="Courier New"/>
          <w:b/>
          <w:bCs/>
        </w:rPr>
        <w:br w:type="page"/>
      </w:r>
    </w:p>
    <w:p w14:paraId="012A9AE1" w14:textId="77777777" w:rsidR="00554841" w:rsidRDefault="00554841">
      <w:pPr>
        <w:rPr>
          <w:rFonts w:ascii="Courier New" w:hAnsi="Courier New" w:cs="Courier New"/>
          <w:b/>
          <w:bCs/>
        </w:rPr>
      </w:pPr>
    </w:p>
    <w:p w14:paraId="215AEB47" w14:textId="77777777" w:rsidR="001D493A" w:rsidRDefault="001D493A">
      <w:pPr>
        <w:rPr>
          <w:rFonts w:ascii="Courier New" w:hAnsi="Courier New" w:cs="Courier New"/>
          <w:b/>
          <w:bCs/>
        </w:rPr>
      </w:pPr>
    </w:p>
    <w:p w14:paraId="12B5B4B1" w14:textId="77777777" w:rsidR="001D493A" w:rsidRDefault="001D493A">
      <w:pPr>
        <w:rPr>
          <w:rFonts w:ascii="Courier New" w:hAnsi="Courier New" w:cs="Courier New"/>
          <w:b/>
          <w:bCs/>
        </w:rPr>
      </w:pPr>
    </w:p>
    <w:p w14:paraId="6FD2F16A" w14:textId="77777777" w:rsidR="001D493A" w:rsidRDefault="001D493A">
      <w:pPr>
        <w:rPr>
          <w:rFonts w:ascii="Courier New" w:hAnsi="Courier New" w:cs="Courier New"/>
          <w:b/>
          <w:bCs/>
        </w:rPr>
      </w:pPr>
    </w:p>
    <w:p w14:paraId="165C83D4" w14:textId="77777777" w:rsidR="001D493A" w:rsidRDefault="001D493A">
      <w:pPr>
        <w:rPr>
          <w:rFonts w:ascii="Courier New" w:hAnsi="Courier New" w:cs="Courier New"/>
          <w:b/>
          <w:bCs/>
        </w:rPr>
      </w:pPr>
    </w:p>
    <w:p w14:paraId="2EFDA917" w14:textId="77777777" w:rsidR="001D493A" w:rsidRDefault="001D493A">
      <w:pPr>
        <w:rPr>
          <w:rFonts w:ascii="Courier New" w:hAnsi="Courier New" w:cs="Courier New"/>
          <w:b/>
          <w:bCs/>
        </w:rPr>
      </w:pPr>
    </w:p>
    <w:p w14:paraId="1AF1F6F6" w14:textId="77777777" w:rsidR="001D493A" w:rsidRDefault="001D493A">
      <w:pPr>
        <w:rPr>
          <w:rFonts w:ascii="Courier New" w:hAnsi="Courier New" w:cs="Courier New"/>
          <w:b/>
          <w:bCs/>
        </w:rPr>
      </w:pPr>
    </w:p>
    <w:bookmarkEnd w:id="3"/>
    <w:p w14:paraId="301A789F" w14:textId="77777777" w:rsidR="001D493A" w:rsidRDefault="001D493A">
      <w:pPr>
        <w:rPr>
          <w:rFonts w:ascii="Courier New" w:hAnsi="Courier New" w:cs="Courier New"/>
          <w:b/>
          <w:bCs/>
        </w:rPr>
      </w:pPr>
    </w:p>
    <w:p w14:paraId="3BC7ED31" w14:textId="77777777" w:rsidR="001D493A" w:rsidRDefault="001D493A">
      <w:pPr>
        <w:rPr>
          <w:rFonts w:ascii="Courier New" w:hAnsi="Courier New" w:cs="Courier New"/>
          <w:b/>
          <w:bCs/>
        </w:rPr>
      </w:pPr>
    </w:p>
    <w:p w14:paraId="4F8AC90B" w14:textId="77777777" w:rsidR="001D493A" w:rsidRDefault="001D493A">
      <w:pPr>
        <w:rPr>
          <w:rFonts w:ascii="Courier New" w:hAnsi="Courier New" w:cs="Courier New"/>
          <w:b/>
          <w:bCs/>
        </w:rPr>
      </w:pPr>
    </w:p>
    <w:p w14:paraId="78710E5C" w14:textId="77777777" w:rsidR="001D493A" w:rsidRDefault="001D493A">
      <w:pPr>
        <w:rPr>
          <w:rFonts w:ascii="Courier New" w:hAnsi="Courier New" w:cs="Courier New"/>
          <w:b/>
          <w:bCs/>
        </w:rPr>
      </w:pPr>
    </w:p>
    <w:p w14:paraId="18B74FE4" w14:textId="77777777" w:rsidR="009A4F43" w:rsidRDefault="009A4F43" w:rsidP="009A4F43">
      <w:pPr>
        <w:jc w:val="center"/>
        <w:rPr>
          <w:rFonts w:ascii="Courier New" w:hAnsi="Courier New" w:cs="Courier New"/>
          <w:b/>
          <w:bCs/>
        </w:rPr>
      </w:pPr>
      <w:r>
        <w:rPr>
          <w:rFonts w:ascii="Courier New" w:hAnsi="Courier New" w:cs="Courier New"/>
          <w:b/>
          <w:bCs/>
        </w:rPr>
        <w:t>PAGE OF PLAT/LOT NUMBERS 114-135 OF TUCKERS GRANT</w:t>
      </w:r>
    </w:p>
    <w:p w14:paraId="64C1F20C" w14:textId="4B809952" w:rsidR="00C12E37" w:rsidRDefault="009A4F43" w:rsidP="009A4F43">
      <w:pPr>
        <w:rPr>
          <w:rFonts w:ascii="Courier New" w:hAnsi="Courier New" w:cs="Courier New"/>
          <w:b/>
          <w:bCs/>
        </w:rPr>
      </w:pPr>
      <w:r>
        <w:rPr>
          <w:rFonts w:ascii="Courier New" w:hAnsi="Courier New" w:cs="Courier New"/>
          <w:b/>
          <w:bCs/>
        </w:rPr>
        <w:t>(Hand filled form)</w:t>
      </w:r>
      <w:r w:rsidR="00C12E37">
        <w:rPr>
          <w:rFonts w:ascii="Courier New" w:hAnsi="Courier New" w:cs="Courier New"/>
          <w:b/>
          <w:bCs/>
        </w:rPr>
        <w:br w:type="page"/>
      </w:r>
    </w:p>
    <w:p w14:paraId="08811204" w14:textId="77777777" w:rsidR="001D493A" w:rsidRDefault="001D493A">
      <w:pPr>
        <w:rPr>
          <w:rFonts w:ascii="Courier New" w:hAnsi="Courier New" w:cs="Courier New"/>
          <w:b/>
          <w:bCs/>
        </w:rPr>
      </w:pPr>
    </w:p>
    <w:p w14:paraId="5A6BE2A4" w14:textId="77777777" w:rsidR="00C82C9A" w:rsidRDefault="00C82C9A" w:rsidP="001D493A">
      <w:pPr>
        <w:jc w:val="center"/>
        <w:rPr>
          <w:rFonts w:ascii="Courier New" w:hAnsi="Courier New" w:cs="Courier New"/>
          <w:b/>
          <w:bCs/>
        </w:rPr>
      </w:pPr>
    </w:p>
    <w:p w14:paraId="4D0F5064" w14:textId="77777777" w:rsidR="00C82C9A" w:rsidRDefault="00C82C9A" w:rsidP="001D493A">
      <w:pPr>
        <w:jc w:val="center"/>
        <w:rPr>
          <w:rFonts w:ascii="Courier New" w:hAnsi="Courier New" w:cs="Courier New"/>
          <w:b/>
          <w:bCs/>
        </w:rPr>
      </w:pPr>
    </w:p>
    <w:p w14:paraId="141E1BE7" w14:textId="77777777" w:rsidR="00C82C9A" w:rsidRDefault="00C82C9A" w:rsidP="001D493A">
      <w:pPr>
        <w:jc w:val="center"/>
        <w:rPr>
          <w:rFonts w:ascii="Courier New" w:hAnsi="Courier New" w:cs="Courier New"/>
          <w:b/>
          <w:bCs/>
        </w:rPr>
      </w:pPr>
    </w:p>
    <w:p w14:paraId="2AB9A1D1" w14:textId="77777777" w:rsidR="00C82C9A" w:rsidRDefault="00C82C9A" w:rsidP="001D493A">
      <w:pPr>
        <w:jc w:val="center"/>
        <w:rPr>
          <w:rFonts w:ascii="Courier New" w:hAnsi="Courier New" w:cs="Courier New"/>
          <w:b/>
          <w:bCs/>
        </w:rPr>
      </w:pPr>
    </w:p>
    <w:p w14:paraId="2CD4B042" w14:textId="77777777" w:rsidR="00C82C9A" w:rsidRDefault="00C82C9A" w:rsidP="001D493A">
      <w:pPr>
        <w:jc w:val="center"/>
        <w:rPr>
          <w:rFonts w:ascii="Courier New" w:hAnsi="Courier New" w:cs="Courier New"/>
          <w:b/>
          <w:bCs/>
        </w:rPr>
      </w:pPr>
    </w:p>
    <w:p w14:paraId="3A60307C" w14:textId="77777777" w:rsidR="00C82C9A" w:rsidRDefault="00C82C9A" w:rsidP="001D493A">
      <w:pPr>
        <w:jc w:val="center"/>
        <w:rPr>
          <w:rFonts w:ascii="Courier New" w:hAnsi="Courier New" w:cs="Courier New"/>
          <w:b/>
          <w:bCs/>
        </w:rPr>
      </w:pPr>
    </w:p>
    <w:p w14:paraId="49EBF03D" w14:textId="77777777" w:rsidR="00C82C9A" w:rsidRDefault="00C82C9A" w:rsidP="001D493A">
      <w:pPr>
        <w:jc w:val="center"/>
        <w:rPr>
          <w:rFonts w:ascii="Courier New" w:hAnsi="Courier New" w:cs="Courier New"/>
          <w:b/>
          <w:bCs/>
        </w:rPr>
      </w:pPr>
    </w:p>
    <w:p w14:paraId="00C8C0B1" w14:textId="77777777" w:rsidR="00C82C9A" w:rsidRDefault="00C82C9A" w:rsidP="001D493A">
      <w:pPr>
        <w:jc w:val="center"/>
        <w:rPr>
          <w:rFonts w:ascii="Courier New" w:hAnsi="Courier New" w:cs="Courier New"/>
          <w:b/>
          <w:bCs/>
        </w:rPr>
      </w:pPr>
    </w:p>
    <w:p w14:paraId="5F530C8D" w14:textId="77777777" w:rsidR="00C82C9A" w:rsidRDefault="00C82C9A" w:rsidP="001D493A">
      <w:pPr>
        <w:jc w:val="center"/>
        <w:rPr>
          <w:rFonts w:ascii="Courier New" w:hAnsi="Courier New" w:cs="Courier New"/>
          <w:b/>
          <w:bCs/>
        </w:rPr>
      </w:pPr>
    </w:p>
    <w:p w14:paraId="1D95E424" w14:textId="77777777" w:rsidR="00C82C9A" w:rsidRDefault="00C82C9A" w:rsidP="001D493A">
      <w:pPr>
        <w:jc w:val="center"/>
        <w:rPr>
          <w:rFonts w:ascii="Courier New" w:hAnsi="Courier New" w:cs="Courier New"/>
          <w:b/>
          <w:bCs/>
        </w:rPr>
      </w:pPr>
    </w:p>
    <w:p w14:paraId="22B5B953" w14:textId="77777777" w:rsidR="00C82C9A" w:rsidRDefault="00C82C9A" w:rsidP="001D493A">
      <w:pPr>
        <w:jc w:val="center"/>
        <w:rPr>
          <w:rFonts w:ascii="Courier New" w:hAnsi="Courier New" w:cs="Courier New"/>
          <w:b/>
          <w:bCs/>
        </w:rPr>
      </w:pPr>
    </w:p>
    <w:p w14:paraId="243F762C" w14:textId="77777777" w:rsidR="00C82C9A" w:rsidRDefault="00C82C9A" w:rsidP="001D493A">
      <w:pPr>
        <w:jc w:val="center"/>
        <w:rPr>
          <w:rFonts w:ascii="Courier New" w:hAnsi="Courier New" w:cs="Courier New"/>
          <w:b/>
          <w:bCs/>
        </w:rPr>
      </w:pPr>
    </w:p>
    <w:p w14:paraId="20124600" w14:textId="309376C0" w:rsidR="001D493A" w:rsidRDefault="001D493A" w:rsidP="001D493A">
      <w:pPr>
        <w:jc w:val="center"/>
        <w:rPr>
          <w:rFonts w:ascii="Courier New" w:hAnsi="Courier New" w:cs="Courier New"/>
          <w:b/>
          <w:bCs/>
        </w:rPr>
      </w:pPr>
      <w:r>
        <w:rPr>
          <w:rFonts w:ascii="Courier New" w:hAnsi="Courier New" w:cs="Courier New"/>
          <w:b/>
          <w:bCs/>
        </w:rPr>
        <w:t xml:space="preserve">PAGE OF PLAT/LOT NUMBERS </w:t>
      </w:r>
      <w:r w:rsidR="009A4F43">
        <w:rPr>
          <w:rFonts w:ascii="Courier New" w:hAnsi="Courier New" w:cs="Courier New"/>
          <w:b/>
          <w:bCs/>
        </w:rPr>
        <w:t>136-143</w:t>
      </w:r>
      <w:r>
        <w:rPr>
          <w:rFonts w:ascii="Courier New" w:hAnsi="Courier New" w:cs="Courier New"/>
          <w:b/>
          <w:bCs/>
        </w:rPr>
        <w:t xml:space="preserve"> OF </w:t>
      </w:r>
      <w:r w:rsidR="00282651">
        <w:rPr>
          <w:rFonts w:ascii="Courier New" w:hAnsi="Courier New" w:cs="Courier New"/>
          <w:b/>
          <w:bCs/>
        </w:rPr>
        <w:t>TUCKERS GRANT</w:t>
      </w:r>
    </w:p>
    <w:p w14:paraId="59DE4E71" w14:textId="77777777" w:rsidR="00C82C9A" w:rsidRDefault="001D493A" w:rsidP="001D493A">
      <w:pPr>
        <w:jc w:val="center"/>
        <w:rPr>
          <w:rFonts w:ascii="Courier New" w:hAnsi="Courier New" w:cs="Courier New"/>
          <w:b/>
          <w:bCs/>
        </w:rPr>
      </w:pPr>
      <w:r>
        <w:rPr>
          <w:rFonts w:ascii="Courier New" w:hAnsi="Courier New" w:cs="Courier New"/>
          <w:b/>
          <w:bCs/>
        </w:rPr>
        <w:t>(Hand filled form)</w:t>
      </w:r>
    </w:p>
    <w:p w14:paraId="7837CC76" w14:textId="629CFAD6" w:rsidR="00A30419" w:rsidRDefault="00A30419">
      <w:pPr>
        <w:rPr>
          <w:rFonts w:ascii="Courier New" w:hAnsi="Courier New" w:cs="Courier New"/>
          <w:b/>
          <w:bCs/>
        </w:rPr>
      </w:pPr>
      <w:r>
        <w:rPr>
          <w:rFonts w:ascii="Courier New" w:hAnsi="Courier New" w:cs="Courier New"/>
          <w:b/>
          <w:bCs/>
        </w:rPr>
        <w:br w:type="page"/>
      </w:r>
    </w:p>
    <w:p w14:paraId="11C2AD5F" w14:textId="77777777" w:rsidR="0088163D" w:rsidRDefault="0088163D" w:rsidP="00A30419">
      <w:pPr>
        <w:pStyle w:val="ListParagraph"/>
        <w:spacing w:after="0" w:line="240" w:lineRule="auto"/>
        <w:ind w:left="180"/>
        <w:rPr>
          <w:rFonts w:ascii="Courier New" w:hAnsi="Courier New" w:cs="Courier New"/>
          <w:b/>
          <w:bCs/>
        </w:rPr>
      </w:pPr>
    </w:p>
    <w:p w14:paraId="3601F5CD" w14:textId="77777777" w:rsidR="0088163D" w:rsidRDefault="0088163D" w:rsidP="00A30419">
      <w:pPr>
        <w:pStyle w:val="ListParagraph"/>
        <w:spacing w:after="0" w:line="240" w:lineRule="auto"/>
        <w:ind w:left="180"/>
        <w:rPr>
          <w:rFonts w:ascii="Courier New" w:hAnsi="Courier New" w:cs="Courier New"/>
          <w:b/>
          <w:bCs/>
        </w:rPr>
      </w:pPr>
    </w:p>
    <w:p w14:paraId="329887BA" w14:textId="5B2F102B"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88163D">
        <w:rPr>
          <w:rFonts w:ascii="Courier New" w:hAnsi="Courier New" w:cs="Courier New"/>
          <w:b/>
          <w:bCs/>
        </w:rPr>
        <w:t>N</w:t>
      </w:r>
      <w:r w:rsidR="00F11B27">
        <w:rPr>
          <w:rFonts w:ascii="Courier New" w:hAnsi="Courier New" w:cs="Courier New"/>
          <w:b/>
          <w:bCs/>
        </w:rPr>
        <w:t>INTH</w:t>
      </w:r>
      <w:r>
        <w:rPr>
          <w:rFonts w:ascii="Courier New" w:hAnsi="Courier New" w:cs="Courier New"/>
          <w:b/>
          <w:bCs/>
        </w:rPr>
        <w:t xml:space="preserve"> SUPPLEMENT TO DECLARATION </w:t>
      </w:r>
    </w:p>
    <w:p w14:paraId="209BB294"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101EA099"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0203D657"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68428964" w14:textId="77777777" w:rsidR="00A30419" w:rsidRDefault="00A30419" w:rsidP="00A30419">
      <w:pPr>
        <w:pStyle w:val="ListParagraph"/>
        <w:spacing w:after="0" w:line="240" w:lineRule="auto"/>
        <w:ind w:left="180"/>
        <w:rPr>
          <w:rFonts w:ascii="Courier New" w:hAnsi="Courier New" w:cs="Courier New"/>
          <w:b/>
          <w:bCs/>
        </w:rPr>
      </w:pPr>
    </w:p>
    <w:p w14:paraId="5B9DAD9A" w14:textId="77777777" w:rsidR="00A30419" w:rsidRDefault="00A30419" w:rsidP="00A30419">
      <w:pPr>
        <w:pStyle w:val="ListParagraph"/>
        <w:spacing w:after="0" w:line="240" w:lineRule="auto"/>
        <w:ind w:left="180"/>
        <w:rPr>
          <w:rFonts w:ascii="Courier New" w:hAnsi="Courier New" w:cs="Courier New"/>
          <w:b/>
          <w:bCs/>
        </w:rPr>
      </w:pPr>
      <w:r>
        <w:rPr>
          <w:rFonts w:ascii="Courier New" w:hAnsi="Courier New" w:cs="Courier New"/>
          <w:b/>
          <w:bCs/>
        </w:rPr>
        <w:tab/>
      </w:r>
    </w:p>
    <w:p w14:paraId="4B19C97B" w14:textId="0CB5AB5F" w:rsidR="00A30419" w:rsidRDefault="00A30419" w:rsidP="00A30419">
      <w:pPr>
        <w:spacing w:line="360" w:lineRule="auto"/>
        <w:ind w:firstLine="720"/>
        <w:rPr>
          <w:rFonts w:ascii="Courier New" w:hAnsi="Courier New" w:cs="Courier New"/>
          <w:b/>
          <w:bCs/>
        </w:rPr>
      </w:pPr>
      <w:r>
        <w:rPr>
          <w:rFonts w:ascii="Courier New" w:hAnsi="Courier New" w:cs="Courier New"/>
          <w:b/>
          <w:bCs/>
        </w:rPr>
        <w:t xml:space="preserve">This </w:t>
      </w:r>
      <w:r w:rsidR="00F11B27">
        <w:rPr>
          <w:rFonts w:ascii="Courier New" w:hAnsi="Courier New" w:cs="Courier New"/>
          <w:b/>
          <w:bCs/>
        </w:rPr>
        <w:t>Ninth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w:t>
      </w:r>
      <w:r w:rsidR="001919EE">
        <w:rPr>
          <w:rFonts w:ascii="Courier New" w:hAnsi="Courier New" w:cs="Courier New"/>
          <w:b/>
          <w:bCs/>
        </w:rPr>
        <w:t>28</w:t>
      </w:r>
      <w:r w:rsidR="001919EE" w:rsidRPr="001919EE">
        <w:rPr>
          <w:rFonts w:ascii="Courier New" w:hAnsi="Courier New" w:cs="Courier New"/>
          <w:b/>
          <w:bCs/>
          <w:vertAlign w:val="superscript"/>
        </w:rPr>
        <w:t>th</w:t>
      </w:r>
      <w:r w:rsidR="001919EE">
        <w:rPr>
          <w:rFonts w:ascii="Courier New" w:hAnsi="Courier New" w:cs="Courier New"/>
          <w:b/>
          <w:bCs/>
        </w:rPr>
        <w:t xml:space="preserve"> </w:t>
      </w:r>
      <w:r>
        <w:rPr>
          <w:rFonts w:ascii="Courier New" w:hAnsi="Courier New" w:cs="Courier New"/>
          <w:b/>
          <w:bCs/>
        </w:rPr>
        <w:t xml:space="preserve">day of </w:t>
      </w:r>
      <w:proofErr w:type="gramStart"/>
      <w:r>
        <w:rPr>
          <w:rFonts w:ascii="Courier New" w:hAnsi="Courier New" w:cs="Courier New"/>
          <w:b/>
          <w:bCs/>
        </w:rPr>
        <w:t>January,</w:t>
      </w:r>
      <w:proofErr w:type="gramEnd"/>
      <w:r>
        <w:rPr>
          <w:rFonts w:ascii="Courier New" w:hAnsi="Courier New" w:cs="Courier New"/>
          <w:b/>
          <w:bCs/>
        </w:rPr>
        <w:t xml:space="preserve"> 199</w:t>
      </w:r>
      <w:r w:rsidR="001919EE">
        <w:rPr>
          <w:rFonts w:ascii="Courier New" w:hAnsi="Courier New" w:cs="Courier New"/>
          <w:b/>
          <w:bCs/>
        </w:rPr>
        <w:t>9</w:t>
      </w:r>
      <w:r>
        <w:rPr>
          <w:rFonts w:ascii="Courier New" w:hAnsi="Courier New" w:cs="Courier New"/>
          <w:b/>
          <w:bCs/>
        </w:rPr>
        <w:t xml:space="preserve">, by </w:t>
      </w:r>
      <w:r w:rsidR="001919EE">
        <w:rPr>
          <w:rFonts w:ascii="Courier New" w:hAnsi="Courier New" w:cs="Courier New"/>
          <w:b/>
          <w:bCs/>
        </w:rPr>
        <w:t xml:space="preserve">Centex </w:t>
      </w:r>
      <w:r>
        <w:rPr>
          <w:rFonts w:ascii="Courier New" w:hAnsi="Courier New" w:cs="Courier New"/>
          <w:b/>
          <w:bCs/>
        </w:rPr>
        <w:t>Homes, a Nevada General Partnership, authorized to do business in South Carolina, (hereinafter referred to as “Declarant”).</w:t>
      </w:r>
    </w:p>
    <w:p w14:paraId="37535A09" w14:textId="77777777" w:rsidR="00A30419" w:rsidRDefault="00A30419" w:rsidP="00A30419">
      <w:pPr>
        <w:spacing w:line="360" w:lineRule="auto"/>
        <w:ind w:firstLine="720"/>
        <w:rPr>
          <w:rFonts w:ascii="Courier New" w:hAnsi="Courier New" w:cs="Courier New"/>
          <w:b/>
          <w:bCs/>
        </w:rPr>
      </w:pPr>
    </w:p>
    <w:p w14:paraId="13B1E9C2" w14:textId="77777777" w:rsidR="00A30419" w:rsidRPr="008D4042" w:rsidRDefault="00A30419" w:rsidP="00A30419">
      <w:pPr>
        <w:spacing w:line="360" w:lineRule="auto"/>
        <w:jc w:val="center"/>
        <w:rPr>
          <w:rFonts w:ascii="Courier New" w:hAnsi="Courier New" w:cs="Courier New"/>
          <w:b/>
          <w:bCs/>
          <w:u w:val="single"/>
          <w:lang w:val="pt-BR"/>
        </w:rPr>
      </w:pPr>
      <w:r w:rsidRPr="008D4042">
        <w:rPr>
          <w:rFonts w:ascii="Courier New" w:hAnsi="Courier New" w:cs="Courier New"/>
          <w:b/>
          <w:bCs/>
          <w:u w:val="single"/>
          <w:lang w:val="pt-BR"/>
        </w:rPr>
        <w:t xml:space="preserve">W I T N E S </w:t>
      </w:r>
      <w:proofErr w:type="spellStart"/>
      <w:r w:rsidRPr="008D4042">
        <w:rPr>
          <w:rFonts w:ascii="Courier New" w:hAnsi="Courier New" w:cs="Courier New"/>
          <w:b/>
          <w:bCs/>
          <w:u w:val="single"/>
          <w:lang w:val="pt-BR"/>
        </w:rPr>
        <w:t>S</w:t>
      </w:r>
      <w:proofErr w:type="spellEnd"/>
      <w:r w:rsidRPr="008D4042">
        <w:rPr>
          <w:rFonts w:ascii="Courier New" w:hAnsi="Courier New" w:cs="Courier New"/>
          <w:b/>
          <w:bCs/>
          <w:u w:val="single"/>
          <w:lang w:val="pt-BR"/>
        </w:rPr>
        <w:t xml:space="preserve"> E T H  </w:t>
      </w:r>
    </w:p>
    <w:p w14:paraId="2B616CD4" w14:textId="77777777" w:rsidR="00A30419" w:rsidRDefault="00A30419" w:rsidP="00A30419">
      <w:pPr>
        <w:spacing w:line="360" w:lineRule="auto"/>
        <w:rPr>
          <w:rFonts w:ascii="Courier New" w:hAnsi="Courier New" w:cs="Courier New"/>
          <w:b/>
          <w:bCs/>
        </w:rPr>
      </w:pPr>
      <w:r w:rsidRPr="008D4042">
        <w:rPr>
          <w:rFonts w:ascii="Courier New" w:hAnsi="Courier New" w:cs="Courier New"/>
          <w:b/>
          <w:bCs/>
          <w:lang w:val="pt-BR"/>
        </w:rPr>
        <w:tab/>
      </w:r>
      <w:r>
        <w:rPr>
          <w:rFonts w:ascii="Courier New" w:hAnsi="Courier New" w:cs="Courier New"/>
          <w:b/>
          <w:bCs/>
        </w:rPr>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5398C114" w14:textId="77777777" w:rsidR="00A30419" w:rsidRDefault="00A30419" w:rsidP="00A30419">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263401B8" w14:textId="77777777" w:rsidR="00A30419" w:rsidRDefault="00A30419" w:rsidP="00A30419">
      <w:pPr>
        <w:rPr>
          <w:rFonts w:ascii="Courier New" w:hAnsi="Courier New" w:cs="Courier New"/>
          <w:b/>
          <w:bCs/>
        </w:rPr>
      </w:pPr>
      <w:r>
        <w:rPr>
          <w:rFonts w:ascii="Courier New" w:hAnsi="Courier New" w:cs="Courier New"/>
          <w:b/>
          <w:bCs/>
        </w:rPr>
        <w:br w:type="page"/>
      </w:r>
    </w:p>
    <w:p w14:paraId="3432C770" w14:textId="77777777" w:rsidR="00A30419" w:rsidRDefault="00A30419" w:rsidP="00A30419">
      <w:pPr>
        <w:spacing w:line="360" w:lineRule="auto"/>
        <w:rPr>
          <w:rFonts w:ascii="Courier New" w:hAnsi="Courier New" w:cs="Courier New"/>
          <w:b/>
          <w:bCs/>
        </w:rPr>
      </w:pPr>
    </w:p>
    <w:p w14:paraId="1B19D421" w14:textId="77777777" w:rsidR="00A30419" w:rsidRDefault="00A30419" w:rsidP="00A30419">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66A4F11C" w14:textId="77777777" w:rsidR="0054066B" w:rsidRDefault="0054066B" w:rsidP="0054066B">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p>
    <w:p w14:paraId="60C2A140" w14:textId="4FCFC452" w:rsidR="0054066B" w:rsidRDefault="0054066B" w:rsidP="00E86D61">
      <w:pPr>
        <w:pStyle w:val="ListParagraph"/>
        <w:numPr>
          <w:ilvl w:val="0"/>
          <w:numId w:val="31"/>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25B10B8A" w14:textId="70716DFC" w:rsidR="0054066B" w:rsidRDefault="0054066B" w:rsidP="0054066B">
      <w:pPr>
        <w:pStyle w:val="ListParagraph"/>
        <w:numPr>
          <w:ilvl w:val="0"/>
          <w:numId w:val="31"/>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w:t>
      </w:r>
      <w:r w:rsidR="00CE76A0">
        <w:rPr>
          <w:rFonts w:ascii="Courier New" w:hAnsi="Courier New" w:cs="Courier New"/>
          <w:b/>
          <w:bCs/>
        </w:rPr>
        <w:t>ninth</w:t>
      </w:r>
      <w:r>
        <w:rPr>
          <w:rFonts w:ascii="Courier New" w:hAnsi="Courier New" w:cs="Courier New"/>
          <w:b/>
          <w:bCs/>
        </w:rPr>
        <w:t xml:space="preserve"> supplement to the aforesaid Declaration of Covenants, Conditions, and Restrictions for The Tradition at Willbrook Plantation with regard to the matters set forth herein.</w:t>
      </w:r>
    </w:p>
    <w:p w14:paraId="14146735" w14:textId="703DCEEB" w:rsidR="0054066B" w:rsidRDefault="0054066B" w:rsidP="0054066B">
      <w:pPr>
        <w:pStyle w:val="ListParagraph"/>
        <w:numPr>
          <w:ilvl w:val="0"/>
          <w:numId w:val="31"/>
        </w:numPr>
        <w:spacing w:line="360" w:lineRule="auto"/>
        <w:ind w:left="0" w:firstLine="720"/>
        <w:rPr>
          <w:rFonts w:ascii="Courier New" w:hAnsi="Courier New" w:cs="Courier New"/>
          <w:b/>
          <w:bCs/>
        </w:rPr>
      </w:pPr>
      <w:r>
        <w:rPr>
          <w:rFonts w:ascii="Courier New" w:hAnsi="Courier New" w:cs="Courier New"/>
          <w:b/>
          <w:bCs/>
        </w:rPr>
        <w:t xml:space="preserve">This </w:t>
      </w:r>
      <w:r w:rsidR="004309BB">
        <w:rPr>
          <w:rFonts w:ascii="Courier New" w:hAnsi="Courier New" w:cs="Courier New"/>
          <w:b/>
          <w:bCs/>
        </w:rPr>
        <w:t>Nint</w:t>
      </w:r>
      <w:r>
        <w:rPr>
          <w:rFonts w:ascii="Courier New" w:hAnsi="Courier New" w:cs="Courier New"/>
          <w:b/>
          <w:bCs/>
        </w:rPr>
        <w:t xml:space="preserve">h Supplement to the Declaration of Covenants, Conditions, and Restrictions for The Tradition at Willbrook Plantation shall be binding upon and </w:t>
      </w:r>
      <w:proofErr w:type="gramStart"/>
      <w:r>
        <w:rPr>
          <w:rFonts w:ascii="Courier New" w:hAnsi="Courier New" w:cs="Courier New"/>
          <w:b/>
          <w:bCs/>
        </w:rPr>
        <w:t>inure</w:t>
      </w:r>
      <w:proofErr w:type="gramEnd"/>
      <w:r>
        <w:rPr>
          <w:rFonts w:ascii="Courier New" w:hAnsi="Courier New" w:cs="Courier New"/>
          <w:b/>
          <w:bCs/>
        </w:rPr>
        <w:t xml:space="preserve"> to the benefit of all parties having any right, title or interest in the described properties or any part thereof, their heirs, successors, successors-in-title, and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each owner thereof.</w:t>
      </w:r>
    </w:p>
    <w:p w14:paraId="6DC806F6" w14:textId="77777777" w:rsidR="0054066B" w:rsidRPr="00784618" w:rsidRDefault="0054066B" w:rsidP="0054066B">
      <w:pPr>
        <w:pStyle w:val="ListParagraph"/>
        <w:spacing w:line="360" w:lineRule="auto"/>
        <w:rPr>
          <w:rFonts w:ascii="Courier New" w:hAnsi="Courier New" w:cs="Courier New"/>
          <w:b/>
          <w:bCs/>
        </w:rPr>
      </w:pPr>
    </w:p>
    <w:p w14:paraId="7F261F89" w14:textId="77777777" w:rsidR="00AB62F9" w:rsidRDefault="00AB62F9" w:rsidP="00A30419">
      <w:pPr>
        <w:pStyle w:val="ListParagraph"/>
        <w:spacing w:line="360" w:lineRule="auto"/>
        <w:ind w:left="0"/>
        <w:rPr>
          <w:rFonts w:ascii="Courier New" w:hAnsi="Courier New" w:cs="Courier New"/>
          <w:b/>
          <w:bCs/>
        </w:rPr>
      </w:pPr>
    </w:p>
    <w:p w14:paraId="61017611" w14:textId="561DB06F" w:rsidR="00A30419" w:rsidRDefault="00A30419" w:rsidP="00A30419">
      <w:pPr>
        <w:rPr>
          <w:rFonts w:ascii="Courier New" w:hAnsi="Courier New" w:cs="Courier New"/>
          <w:b/>
          <w:bCs/>
        </w:rPr>
      </w:pPr>
    </w:p>
    <w:p w14:paraId="101B558D" w14:textId="77777777" w:rsidR="00A30419" w:rsidRDefault="00A30419" w:rsidP="00A30419">
      <w:pPr>
        <w:spacing w:line="360" w:lineRule="auto"/>
        <w:rPr>
          <w:rFonts w:ascii="Courier New" w:hAnsi="Courier New" w:cs="Courier New"/>
          <w:b/>
          <w:bCs/>
        </w:rPr>
      </w:pPr>
    </w:p>
    <w:p w14:paraId="03ADC0DE" w14:textId="77777777" w:rsidR="00A30419" w:rsidRDefault="00A30419" w:rsidP="00A30419">
      <w:pPr>
        <w:spacing w:line="360" w:lineRule="auto"/>
        <w:rPr>
          <w:rFonts w:ascii="Courier New" w:hAnsi="Courier New" w:cs="Courier New"/>
          <w:b/>
          <w:bCs/>
        </w:rPr>
      </w:pPr>
    </w:p>
    <w:p w14:paraId="0F6E2D9B" w14:textId="77777777" w:rsidR="00677CFF" w:rsidRDefault="00677CFF" w:rsidP="00A30419">
      <w:pPr>
        <w:spacing w:line="360" w:lineRule="auto"/>
        <w:rPr>
          <w:rFonts w:ascii="Courier New" w:hAnsi="Courier New" w:cs="Courier New"/>
          <w:b/>
          <w:bCs/>
        </w:rPr>
      </w:pPr>
    </w:p>
    <w:p w14:paraId="574DDA17" w14:textId="77777777" w:rsidR="00677CFF" w:rsidRDefault="00677CFF" w:rsidP="00A30419">
      <w:pPr>
        <w:spacing w:line="360" w:lineRule="auto"/>
        <w:rPr>
          <w:rFonts w:ascii="Courier New" w:hAnsi="Courier New" w:cs="Courier New"/>
          <w:b/>
          <w:bCs/>
        </w:rPr>
      </w:pPr>
    </w:p>
    <w:p w14:paraId="3BCCB26E" w14:textId="0D4A9571" w:rsidR="00A30419" w:rsidRDefault="00A30419" w:rsidP="00A30419">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w:t>
      </w:r>
      <w:r w:rsidR="00677CFF">
        <w:rPr>
          <w:rFonts w:ascii="Courier New" w:hAnsi="Courier New" w:cs="Courier New"/>
          <w:b/>
          <w:bCs/>
        </w:rPr>
        <w:t>Ninth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date first above written.</w:t>
      </w:r>
    </w:p>
    <w:p w14:paraId="36E5FF20" w14:textId="77777777" w:rsidR="00A30419" w:rsidRDefault="00A30419" w:rsidP="00A30419">
      <w:pPr>
        <w:pStyle w:val="ListParagraph"/>
        <w:spacing w:line="360" w:lineRule="auto"/>
        <w:ind w:left="360"/>
        <w:rPr>
          <w:rFonts w:ascii="Courier New" w:hAnsi="Courier New" w:cs="Courier New"/>
          <w:b/>
          <w:bCs/>
        </w:rPr>
      </w:pPr>
    </w:p>
    <w:p w14:paraId="30794E4F" w14:textId="77777777" w:rsidR="00A30419" w:rsidRDefault="00A30419" w:rsidP="00A30419">
      <w:pPr>
        <w:pStyle w:val="ListParagraph"/>
        <w:spacing w:after="0"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CENTEX HOMES, A NEVADA </w:t>
      </w:r>
    </w:p>
    <w:p w14:paraId="38BE04D1" w14:textId="77777777"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PARTNERSHIP</w:t>
      </w:r>
      <w:r>
        <w:rPr>
          <w:rFonts w:ascii="Courier New" w:hAnsi="Courier New" w:cs="Courier New"/>
          <w:b/>
          <w:bCs/>
        </w:rPr>
        <w:tab/>
      </w:r>
    </w:p>
    <w:p w14:paraId="6CCB90C7" w14:textId="55BF64EE"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xml:space="preserve">:  </w:t>
      </w:r>
      <w:r w:rsidR="00403B3F">
        <w:rPr>
          <w:rFonts w:ascii="Courier New" w:hAnsi="Courier New" w:cs="Courier New"/>
          <w:b/>
          <w:bCs/>
        </w:rPr>
        <w:t>Hampton</w:t>
      </w:r>
      <w:proofErr w:type="gramEnd"/>
      <w:r w:rsidR="00403B3F">
        <w:rPr>
          <w:rFonts w:ascii="Courier New" w:hAnsi="Courier New" w:cs="Courier New"/>
          <w:b/>
          <w:bCs/>
        </w:rPr>
        <w:t xml:space="preserve"> Pitts</w:t>
      </w:r>
    </w:p>
    <w:p w14:paraId="587E0DBD" w14:textId="123C3B32"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Its</w:t>
      </w:r>
      <w:proofErr w:type="gramEnd"/>
      <w:r>
        <w:rPr>
          <w:rFonts w:ascii="Courier New" w:hAnsi="Courier New" w:cs="Courier New"/>
          <w:b/>
          <w:bCs/>
        </w:rPr>
        <w:t xml:space="preserve">: </w:t>
      </w:r>
      <w:r w:rsidR="00403B3F">
        <w:rPr>
          <w:rFonts w:ascii="Courier New" w:hAnsi="Courier New" w:cs="Courier New"/>
          <w:b/>
          <w:bCs/>
        </w:rPr>
        <w:t>Assistant Secretary</w:t>
      </w:r>
    </w:p>
    <w:p w14:paraId="76E1F7C7" w14:textId="77777777" w:rsidR="00A30419" w:rsidRDefault="00A30419" w:rsidP="00A30419">
      <w:pPr>
        <w:pStyle w:val="ListParagraph"/>
        <w:spacing w:line="360" w:lineRule="auto"/>
        <w:ind w:left="360"/>
        <w:rPr>
          <w:rFonts w:ascii="Courier New" w:hAnsi="Courier New" w:cs="Courier New"/>
          <w:b/>
          <w:bCs/>
        </w:rPr>
      </w:pPr>
    </w:p>
    <w:p w14:paraId="55EB919E" w14:textId="77777777"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WITNESSES:</w:t>
      </w:r>
    </w:p>
    <w:p w14:paraId="493E2BD8" w14:textId="1FF68648" w:rsidR="00A30419" w:rsidRDefault="00086E8C" w:rsidP="00A30419">
      <w:pPr>
        <w:pStyle w:val="ListParagraph"/>
        <w:spacing w:line="360" w:lineRule="auto"/>
        <w:ind w:left="360"/>
        <w:rPr>
          <w:rFonts w:ascii="Courier New" w:hAnsi="Courier New" w:cs="Courier New"/>
          <w:b/>
          <w:bCs/>
        </w:rPr>
      </w:pPr>
      <w:r>
        <w:rPr>
          <w:rFonts w:ascii="Courier New" w:hAnsi="Courier New" w:cs="Courier New"/>
          <w:b/>
          <w:bCs/>
        </w:rPr>
        <w:t>Ellen W. Watkins</w:t>
      </w:r>
    </w:p>
    <w:p w14:paraId="7124E850" w14:textId="3A099405" w:rsidR="00A30419" w:rsidRDefault="00086E8C" w:rsidP="00A30419">
      <w:pPr>
        <w:pStyle w:val="ListParagraph"/>
        <w:pBdr>
          <w:bottom w:val="dotted" w:sz="24" w:space="1" w:color="auto"/>
        </w:pBdr>
        <w:spacing w:line="360" w:lineRule="auto"/>
        <w:ind w:left="360"/>
        <w:rPr>
          <w:rFonts w:ascii="Courier New" w:hAnsi="Courier New" w:cs="Courier New"/>
          <w:b/>
          <w:bCs/>
        </w:rPr>
      </w:pPr>
      <w:r>
        <w:rPr>
          <w:rFonts w:ascii="Courier New" w:hAnsi="Courier New" w:cs="Courier New"/>
          <w:b/>
          <w:bCs/>
        </w:rPr>
        <w:t xml:space="preserve">Paula A. </w:t>
      </w:r>
      <w:r w:rsidR="00CB1A22">
        <w:rPr>
          <w:rFonts w:ascii="Courier New" w:hAnsi="Courier New" w:cs="Courier New"/>
          <w:b/>
          <w:bCs/>
        </w:rPr>
        <w:t>Thomas</w:t>
      </w:r>
    </w:p>
    <w:p w14:paraId="2FF14604" w14:textId="77777777" w:rsidR="00A30419" w:rsidRDefault="00A30419" w:rsidP="00A30419">
      <w:pPr>
        <w:pStyle w:val="ListParagraph"/>
        <w:spacing w:line="360" w:lineRule="auto"/>
        <w:ind w:left="360"/>
        <w:rPr>
          <w:rFonts w:ascii="Courier New" w:hAnsi="Courier New" w:cs="Courier New"/>
          <w:b/>
          <w:bCs/>
        </w:rPr>
      </w:pPr>
    </w:p>
    <w:p w14:paraId="5617D228"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AE6260A"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1A4E41D9"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COUNTY OF Horry          </w:t>
      </w:r>
      <w:proofErr w:type="gramStart"/>
      <w:r>
        <w:rPr>
          <w:rFonts w:ascii="Courier New" w:hAnsi="Courier New" w:cs="Courier New"/>
          <w:b/>
          <w:bCs/>
        </w:rPr>
        <w:t xml:space="preserve">  )</w:t>
      </w:r>
      <w:proofErr w:type="gramEnd"/>
    </w:p>
    <w:p w14:paraId="4740F12E" w14:textId="77777777" w:rsidR="00A30419" w:rsidRDefault="00A30419" w:rsidP="00A30419">
      <w:pPr>
        <w:pStyle w:val="ListParagraph"/>
        <w:spacing w:line="240" w:lineRule="auto"/>
        <w:ind w:left="360"/>
        <w:rPr>
          <w:rFonts w:ascii="Courier New" w:hAnsi="Courier New" w:cs="Courier New"/>
          <w:b/>
          <w:bCs/>
        </w:rPr>
      </w:pPr>
    </w:p>
    <w:p w14:paraId="21715944" w14:textId="0E1A4AF1"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PERSONALLY appeared before me the undersigned witness and made oath that (s)he saw the within CENTEX HOMES, A NEVADA GENERAL PARTNERSHIP, by </w:t>
      </w:r>
      <w:r w:rsidR="00CD158A">
        <w:rPr>
          <w:rFonts w:ascii="Courier New" w:hAnsi="Courier New" w:cs="Courier New"/>
          <w:b/>
          <w:bCs/>
        </w:rPr>
        <w:t>Hampton Pitts</w:t>
      </w:r>
      <w:r>
        <w:rPr>
          <w:rFonts w:ascii="Courier New" w:hAnsi="Courier New" w:cs="Courier New"/>
          <w:b/>
          <w:bCs/>
        </w:rPr>
        <w:t xml:space="preserve"> it</w:t>
      </w:r>
      <w:r w:rsidR="00CD158A">
        <w:rPr>
          <w:rFonts w:ascii="Courier New" w:hAnsi="Courier New" w:cs="Courier New"/>
          <w:b/>
          <w:bCs/>
        </w:rPr>
        <w:t>s. Asst. Secretary</w:t>
      </w:r>
      <w:r>
        <w:rPr>
          <w:rFonts w:ascii="Courier New" w:hAnsi="Courier New" w:cs="Courier New"/>
          <w:b/>
          <w:bCs/>
        </w:rPr>
        <w:t xml:space="preserve"> sign, seal and as its corporate act and deed deliver the within </w:t>
      </w:r>
      <w:r w:rsidR="00EC5669">
        <w:rPr>
          <w:rFonts w:ascii="Courier New" w:hAnsi="Courier New" w:cs="Courier New"/>
          <w:b/>
          <w:bCs/>
        </w:rPr>
        <w:t>Ninth</w:t>
      </w:r>
      <w:r>
        <w:rPr>
          <w:rFonts w:ascii="Courier New" w:hAnsi="Courier New" w:cs="Courier New"/>
          <w:b/>
          <w:bCs/>
        </w:rPr>
        <w:t xml:space="preserve"> Supplement to the Declaration of Covenants, Conditions, and Restrictions and (s)</w:t>
      </w:r>
      <w:proofErr w:type="gramStart"/>
      <w:r>
        <w:rPr>
          <w:rFonts w:ascii="Courier New" w:hAnsi="Courier New" w:cs="Courier New"/>
          <w:b/>
          <w:bCs/>
        </w:rPr>
        <w:t>he with the other witness</w:t>
      </w:r>
      <w:proofErr w:type="gramEnd"/>
      <w:r>
        <w:rPr>
          <w:rFonts w:ascii="Courier New" w:hAnsi="Courier New" w:cs="Courier New"/>
          <w:b/>
          <w:bCs/>
        </w:rPr>
        <w:t xml:space="preserve"> witnessed the execution thereof and saw the corporate seal affixed hereto.</w:t>
      </w:r>
      <w:r>
        <w:rPr>
          <w:rFonts w:ascii="Courier New" w:hAnsi="Courier New" w:cs="Courier New"/>
          <w:b/>
          <w:bCs/>
        </w:rPr>
        <w:tab/>
      </w:r>
    </w:p>
    <w:p w14:paraId="147A3A3B" w14:textId="77777777" w:rsidR="00A30419" w:rsidRDefault="00A30419" w:rsidP="00A30419">
      <w:pPr>
        <w:pStyle w:val="ListParagraph"/>
        <w:spacing w:line="240" w:lineRule="auto"/>
        <w:ind w:left="360"/>
        <w:rPr>
          <w:rFonts w:ascii="Courier New" w:hAnsi="Courier New" w:cs="Courier New"/>
          <w:b/>
          <w:bCs/>
        </w:rPr>
      </w:pPr>
    </w:p>
    <w:p w14:paraId="3018A993" w14:textId="550F2A98" w:rsidR="00A30419" w:rsidRDefault="00A30419" w:rsidP="00A30419">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174F0E">
        <w:rPr>
          <w:rFonts w:ascii="Courier New" w:hAnsi="Courier New" w:cs="Courier New"/>
          <w:b/>
          <w:bCs/>
        </w:rPr>
        <w:t>Ellen W. Watkins</w:t>
      </w:r>
    </w:p>
    <w:p w14:paraId="3D2E3276" w14:textId="1445390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SWORN to before me this </w:t>
      </w:r>
      <w:r w:rsidR="00174F0E">
        <w:rPr>
          <w:rFonts w:ascii="Courier New" w:hAnsi="Courier New" w:cs="Courier New"/>
          <w:b/>
          <w:bCs/>
        </w:rPr>
        <w:t>28</w:t>
      </w:r>
      <w:r w:rsidR="00174F0E" w:rsidRPr="00174F0E">
        <w:rPr>
          <w:rFonts w:ascii="Courier New" w:hAnsi="Courier New" w:cs="Courier New"/>
          <w:b/>
          <w:bCs/>
          <w:vertAlign w:val="superscript"/>
        </w:rPr>
        <w:t>th</w:t>
      </w:r>
      <w:r w:rsidR="00174F0E">
        <w:rPr>
          <w:rFonts w:ascii="Courier New" w:hAnsi="Courier New" w:cs="Courier New"/>
          <w:b/>
          <w:bCs/>
        </w:rPr>
        <w:t xml:space="preserve"> </w:t>
      </w:r>
      <w:r>
        <w:rPr>
          <w:rFonts w:ascii="Courier New" w:hAnsi="Courier New" w:cs="Courier New"/>
          <w:b/>
          <w:bCs/>
        </w:rPr>
        <w:t xml:space="preserve"> </w:t>
      </w:r>
    </w:p>
    <w:p w14:paraId="3052AC57" w14:textId="78C29989"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day of December 199</w:t>
      </w:r>
      <w:r w:rsidR="00874519">
        <w:rPr>
          <w:rFonts w:ascii="Courier New" w:hAnsi="Courier New" w:cs="Courier New"/>
          <w:b/>
          <w:bCs/>
        </w:rPr>
        <w:t>9.</w:t>
      </w:r>
    </w:p>
    <w:p w14:paraId="6EAA466A" w14:textId="7AB37BFF" w:rsidR="00A30419" w:rsidRDefault="00874519" w:rsidP="00A30419">
      <w:pPr>
        <w:pStyle w:val="ListParagraph"/>
        <w:spacing w:line="240" w:lineRule="auto"/>
        <w:ind w:left="360"/>
        <w:rPr>
          <w:rFonts w:ascii="Courier New" w:hAnsi="Courier New" w:cs="Courier New"/>
          <w:b/>
          <w:bCs/>
        </w:rPr>
      </w:pPr>
      <w:r>
        <w:rPr>
          <w:rFonts w:ascii="Courier New" w:hAnsi="Courier New" w:cs="Courier New"/>
          <w:b/>
          <w:bCs/>
        </w:rPr>
        <w:t>Paula A. Thomas</w:t>
      </w:r>
      <w:r w:rsidR="00A30419">
        <w:rPr>
          <w:rFonts w:ascii="Courier New" w:hAnsi="Courier New" w:cs="Courier New"/>
          <w:b/>
          <w:bCs/>
        </w:rPr>
        <w:t xml:space="preserve"> (L.S.)</w:t>
      </w:r>
    </w:p>
    <w:p w14:paraId="155C5549"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Notary Public for South Carolina</w:t>
      </w:r>
    </w:p>
    <w:p w14:paraId="12407FE7" w14:textId="19367766"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 xml:space="preserve">My commission expires: </w:t>
      </w:r>
      <w:r w:rsidR="00874519">
        <w:rPr>
          <w:rFonts w:ascii="Courier New" w:hAnsi="Courier New" w:cs="Courier New"/>
          <w:b/>
          <w:bCs/>
        </w:rPr>
        <w:t>12/8/2007</w:t>
      </w:r>
    </w:p>
    <w:p w14:paraId="27F6C0A3" w14:textId="77777777" w:rsidR="00B40A5B" w:rsidRDefault="00B40A5B" w:rsidP="00A30419">
      <w:pPr>
        <w:pStyle w:val="ListParagraph"/>
        <w:spacing w:line="240" w:lineRule="auto"/>
        <w:ind w:left="360"/>
        <w:rPr>
          <w:rFonts w:ascii="Courier New" w:hAnsi="Courier New" w:cs="Courier New"/>
          <w:b/>
          <w:bCs/>
        </w:rPr>
      </w:pPr>
    </w:p>
    <w:p w14:paraId="4F77851A" w14:textId="77777777" w:rsidR="00A30419" w:rsidRDefault="00A30419" w:rsidP="00A30419">
      <w:pPr>
        <w:pStyle w:val="ListParagraph"/>
        <w:spacing w:line="240" w:lineRule="auto"/>
        <w:ind w:left="360"/>
        <w:rPr>
          <w:rFonts w:ascii="Courier New" w:hAnsi="Courier New" w:cs="Courier New"/>
          <w:b/>
          <w:bCs/>
        </w:rPr>
      </w:pPr>
    </w:p>
    <w:p w14:paraId="373A1B86" w14:textId="77777777" w:rsidR="00A30419" w:rsidRDefault="00A30419" w:rsidP="00A30419">
      <w:pPr>
        <w:pStyle w:val="ListParagraph"/>
        <w:spacing w:line="360" w:lineRule="auto"/>
        <w:ind w:left="360"/>
        <w:rPr>
          <w:rFonts w:ascii="Courier New" w:hAnsi="Courier New" w:cs="Courier New"/>
          <w:b/>
          <w:bCs/>
        </w:rPr>
      </w:pPr>
    </w:p>
    <w:p w14:paraId="77ABD55C" w14:textId="77777777" w:rsidR="000D1B8D" w:rsidRDefault="000D1B8D">
      <w:pPr>
        <w:rPr>
          <w:rFonts w:ascii="Courier New" w:hAnsi="Courier New" w:cs="Courier New"/>
          <w:b/>
          <w:bCs/>
        </w:rPr>
      </w:pPr>
      <w:r>
        <w:rPr>
          <w:rFonts w:ascii="Courier New" w:hAnsi="Courier New" w:cs="Courier New"/>
          <w:b/>
          <w:bCs/>
        </w:rPr>
        <w:br w:type="page"/>
      </w:r>
    </w:p>
    <w:p w14:paraId="0DEA9372" w14:textId="70B2413B" w:rsidR="00A30419" w:rsidRDefault="00A30419" w:rsidP="000D1B8D">
      <w:pPr>
        <w:rPr>
          <w:rFonts w:ascii="Courier New" w:hAnsi="Courier New" w:cs="Courier New"/>
          <w:b/>
          <w:bCs/>
        </w:rPr>
      </w:pPr>
    </w:p>
    <w:p w14:paraId="7B272AA4" w14:textId="77777777" w:rsidR="00A30419" w:rsidRDefault="00A30419" w:rsidP="00A30419">
      <w:pPr>
        <w:spacing w:line="360" w:lineRule="auto"/>
        <w:rPr>
          <w:rFonts w:ascii="Courier New" w:hAnsi="Courier New" w:cs="Courier New"/>
          <w:b/>
          <w:bCs/>
        </w:rPr>
      </w:pPr>
    </w:p>
    <w:p w14:paraId="289BD88E" w14:textId="77777777" w:rsidR="00A30419" w:rsidRDefault="00A30419" w:rsidP="00A30419">
      <w:pPr>
        <w:spacing w:line="360" w:lineRule="auto"/>
        <w:jc w:val="center"/>
        <w:rPr>
          <w:rFonts w:ascii="Courier New" w:hAnsi="Courier New" w:cs="Courier New"/>
          <w:b/>
          <w:bCs/>
        </w:rPr>
      </w:pPr>
      <w:r>
        <w:rPr>
          <w:rFonts w:ascii="Courier New" w:hAnsi="Courier New" w:cs="Courier New"/>
          <w:b/>
          <w:bCs/>
        </w:rPr>
        <w:t>Exhibit “A”</w:t>
      </w:r>
    </w:p>
    <w:p w14:paraId="7DCF868A" w14:textId="77777777" w:rsidR="00A30419" w:rsidRDefault="00A30419" w:rsidP="00A30419">
      <w:pPr>
        <w:spacing w:line="360" w:lineRule="auto"/>
        <w:rPr>
          <w:rFonts w:ascii="Courier New" w:hAnsi="Courier New" w:cs="Courier New"/>
          <w:b/>
          <w:bCs/>
        </w:rPr>
      </w:pPr>
    </w:p>
    <w:p w14:paraId="1D695CDD" w14:textId="1B1AE961"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E634C0">
        <w:rPr>
          <w:rFonts w:ascii="Courier New" w:hAnsi="Courier New" w:cs="Courier New"/>
          <w:b/>
          <w:bCs/>
        </w:rPr>
        <w:t>9</w:t>
      </w:r>
      <w:r>
        <w:rPr>
          <w:rFonts w:ascii="Courier New" w:hAnsi="Courier New" w:cs="Courier New"/>
          <w:b/>
          <w:bCs/>
        </w:rPr>
        <w:t>, PARCEL 1 of the Subdivision</w:t>
      </w:r>
      <w:r w:rsidR="00FC4CA0">
        <w:rPr>
          <w:rFonts w:ascii="Courier New" w:hAnsi="Courier New" w:cs="Courier New"/>
          <w:b/>
          <w:bCs/>
        </w:rPr>
        <w:t xml:space="preserve"> of Parent Tax Map No. 4-409-01, known as the </w:t>
      </w:r>
      <w:r w:rsidR="00AE35BD">
        <w:rPr>
          <w:rFonts w:ascii="Courier New" w:hAnsi="Courier New" w:cs="Courier New"/>
          <w:b/>
          <w:bCs/>
        </w:rPr>
        <w:t>Tradition Club Subdivision</w:t>
      </w:r>
      <w:r>
        <w:rPr>
          <w:rFonts w:ascii="Courier New" w:hAnsi="Courier New" w:cs="Courier New"/>
          <w:b/>
          <w:bCs/>
        </w:rPr>
        <w:t>,</w:t>
      </w:r>
      <w:r w:rsidR="00AE35BD">
        <w:rPr>
          <w:rFonts w:ascii="Courier New" w:hAnsi="Courier New" w:cs="Courier New"/>
          <w:b/>
          <w:bCs/>
        </w:rPr>
        <w:t xml:space="preserve"> located in Willbrook Plantation, Property of Centex Homes, a Nevada General Partnership, located </w:t>
      </w:r>
      <w:r w:rsidR="00EF3A55">
        <w:rPr>
          <w:rFonts w:ascii="Courier New" w:hAnsi="Courier New" w:cs="Courier New"/>
          <w:b/>
          <w:bCs/>
        </w:rPr>
        <w:t xml:space="preserve">in Litchfield Beach, Georgetown County, South Carolina, </w:t>
      </w:r>
      <w:r>
        <w:rPr>
          <w:rFonts w:ascii="Courier New" w:hAnsi="Courier New" w:cs="Courier New"/>
          <w:b/>
          <w:bCs/>
        </w:rPr>
        <w:t xml:space="preserve">containing </w:t>
      </w:r>
      <w:r w:rsidR="00B373A5">
        <w:rPr>
          <w:rFonts w:ascii="Courier New" w:hAnsi="Courier New" w:cs="Courier New"/>
          <w:b/>
          <w:bCs/>
        </w:rPr>
        <w:t>59</w:t>
      </w:r>
      <w:r>
        <w:rPr>
          <w:rFonts w:ascii="Courier New" w:hAnsi="Courier New" w:cs="Courier New"/>
          <w:b/>
          <w:bCs/>
        </w:rPr>
        <w:t xml:space="preserve"> lots, all of which are more particularly shown and described on a plat of said property drawn by TRICO Engineering Consultants, Inc</w:t>
      </w:r>
      <w:r w:rsidR="00B373A5">
        <w:rPr>
          <w:rFonts w:ascii="Courier New" w:hAnsi="Courier New" w:cs="Courier New"/>
          <w:b/>
          <w:bCs/>
        </w:rPr>
        <w:t>.</w:t>
      </w:r>
      <w:r>
        <w:rPr>
          <w:rFonts w:ascii="Courier New" w:hAnsi="Courier New" w:cs="Courier New"/>
          <w:b/>
          <w:bCs/>
        </w:rPr>
        <w:t xml:space="preserve">, dated </w:t>
      </w:r>
      <w:r w:rsidR="000D665E">
        <w:rPr>
          <w:rFonts w:ascii="Courier New" w:hAnsi="Courier New" w:cs="Courier New"/>
          <w:b/>
          <w:bCs/>
        </w:rPr>
        <w:t xml:space="preserve">November 10, 1998 </w:t>
      </w:r>
      <w:r>
        <w:rPr>
          <w:rFonts w:ascii="Courier New" w:hAnsi="Courier New" w:cs="Courier New"/>
          <w:b/>
          <w:bCs/>
        </w:rPr>
        <w:t xml:space="preserve">and recorded </w:t>
      </w:r>
      <w:r w:rsidR="00563F41">
        <w:rPr>
          <w:rFonts w:ascii="Courier New" w:hAnsi="Courier New" w:cs="Courier New"/>
          <w:b/>
          <w:bCs/>
        </w:rPr>
        <w:t>November 12, 1998 at slide 292</w:t>
      </w:r>
      <w:r>
        <w:rPr>
          <w:rFonts w:ascii="Courier New" w:hAnsi="Courier New" w:cs="Courier New"/>
          <w:b/>
          <w:bCs/>
        </w:rPr>
        <w:t xml:space="preserve">, at page </w:t>
      </w:r>
      <w:r w:rsidR="00E60268">
        <w:rPr>
          <w:rFonts w:ascii="Courier New" w:hAnsi="Courier New" w:cs="Courier New"/>
          <w:b/>
          <w:bCs/>
        </w:rPr>
        <w:t>7</w:t>
      </w:r>
      <w:r>
        <w:rPr>
          <w:rFonts w:ascii="Courier New" w:hAnsi="Courier New" w:cs="Courier New"/>
          <w:b/>
          <w:bCs/>
        </w:rPr>
        <w:t>, office of the R</w:t>
      </w:r>
      <w:r w:rsidR="00E60268">
        <w:rPr>
          <w:rFonts w:ascii="Courier New" w:hAnsi="Courier New" w:cs="Courier New"/>
          <w:b/>
          <w:bCs/>
        </w:rPr>
        <w:t>egister of Deeds for Georgetown, South Caro</w:t>
      </w:r>
      <w:r>
        <w:rPr>
          <w:rFonts w:ascii="Courier New" w:hAnsi="Courier New" w:cs="Courier New"/>
          <w:b/>
          <w:bCs/>
        </w:rPr>
        <w:t>lina, reference to which is craved as forming a part and parcel hereof.</w:t>
      </w:r>
    </w:p>
    <w:p w14:paraId="6E1C4028" w14:textId="77777777" w:rsidR="00A30419" w:rsidRDefault="00A30419" w:rsidP="00A30419">
      <w:pPr>
        <w:pStyle w:val="ListParagraph"/>
        <w:spacing w:line="360" w:lineRule="auto"/>
        <w:ind w:left="360"/>
        <w:rPr>
          <w:rFonts w:ascii="Courier New" w:hAnsi="Courier New" w:cs="Courier New"/>
          <w:b/>
          <w:bCs/>
        </w:rPr>
      </w:pPr>
    </w:p>
    <w:p w14:paraId="4CD62F5F" w14:textId="77777777" w:rsidR="00A30419" w:rsidRDefault="00A30419" w:rsidP="00A30419">
      <w:pPr>
        <w:pStyle w:val="ListParagraph"/>
        <w:spacing w:line="360" w:lineRule="auto"/>
        <w:ind w:left="360"/>
        <w:rPr>
          <w:rFonts w:ascii="Courier New" w:hAnsi="Courier New" w:cs="Courier New"/>
          <w:b/>
          <w:bCs/>
        </w:rPr>
      </w:pPr>
    </w:p>
    <w:p w14:paraId="4FE43EA1" w14:textId="77777777" w:rsidR="00A30419" w:rsidRDefault="00A30419" w:rsidP="00A30419">
      <w:pPr>
        <w:pStyle w:val="ListParagraph"/>
        <w:spacing w:line="360" w:lineRule="auto"/>
        <w:ind w:left="360"/>
        <w:rPr>
          <w:rFonts w:ascii="Courier New" w:hAnsi="Courier New" w:cs="Courier New"/>
          <w:b/>
          <w:bCs/>
        </w:rPr>
      </w:pPr>
    </w:p>
    <w:p w14:paraId="02438EA5" w14:textId="77777777" w:rsidR="00A30419" w:rsidRDefault="00A30419" w:rsidP="00A30419">
      <w:pPr>
        <w:pStyle w:val="ListParagraph"/>
        <w:spacing w:line="360" w:lineRule="auto"/>
        <w:ind w:left="360"/>
        <w:rPr>
          <w:rFonts w:ascii="Courier New" w:hAnsi="Courier New" w:cs="Courier New"/>
          <w:b/>
          <w:bCs/>
        </w:rPr>
      </w:pPr>
    </w:p>
    <w:p w14:paraId="74C3EF7C" w14:textId="77777777" w:rsidR="00A30419" w:rsidRDefault="00A30419" w:rsidP="00A30419">
      <w:pPr>
        <w:pStyle w:val="ListParagraph"/>
        <w:spacing w:line="360" w:lineRule="auto"/>
        <w:ind w:left="360"/>
        <w:rPr>
          <w:rFonts w:ascii="Courier New" w:hAnsi="Courier New" w:cs="Courier New"/>
          <w:b/>
          <w:bCs/>
        </w:rPr>
      </w:pPr>
    </w:p>
    <w:p w14:paraId="1BC753F3" w14:textId="77777777" w:rsidR="00A30419" w:rsidRDefault="00A30419" w:rsidP="00A30419">
      <w:pPr>
        <w:pStyle w:val="ListParagraph"/>
        <w:spacing w:line="360" w:lineRule="auto"/>
        <w:ind w:left="360"/>
        <w:rPr>
          <w:rFonts w:ascii="Courier New" w:hAnsi="Courier New" w:cs="Courier New"/>
          <w:b/>
          <w:bCs/>
        </w:rPr>
      </w:pPr>
    </w:p>
    <w:p w14:paraId="48EC4B0C" w14:textId="52707F8C"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AF7C2F">
        <w:rPr>
          <w:rFonts w:ascii="Courier New" w:hAnsi="Courier New" w:cs="Courier New"/>
          <w:b/>
          <w:bCs/>
        </w:rPr>
        <w:t>Legacy Oaks</w:t>
      </w:r>
    </w:p>
    <w:p w14:paraId="2C07E6EC" w14:textId="54C5A1B3"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w:t>
      </w:r>
      <w:r w:rsidR="00AF7C2F">
        <w:rPr>
          <w:rFonts w:ascii="Courier New" w:hAnsi="Courier New" w:cs="Courier New"/>
          <w:b/>
          <w:bCs/>
        </w:rPr>
        <w:t>-59</w:t>
      </w:r>
    </w:p>
    <w:p w14:paraId="4632C43A" w14:textId="77777777" w:rsidR="00A30419" w:rsidRDefault="00A30419" w:rsidP="00A30419">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249EAC67" w14:textId="77777777" w:rsidR="00A30419" w:rsidRDefault="00A30419" w:rsidP="00A30419">
      <w:pPr>
        <w:pStyle w:val="ListParagraph"/>
        <w:spacing w:line="240" w:lineRule="auto"/>
        <w:ind w:left="360"/>
        <w:rPr>
          <w:rFonts w:ascii="Courier New" w:hAnsi="Courier New" w:cs="Courier New"/>
          <w:b/>
          <w:bCs/>
        </w:rPr>
      </w:pPr>
    </w:p>
    <w:p w14:paraId="7648C242" w14:textId="7F9F8039"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Court Stamp: 00000</w:t>
      </w:r>
      <w:r w:rsidR="00CF1C22">
        <w:rPr>
          <w:rFonts w:ascii="Courier New" w:hAnsi="Courier New" w:cs="Courier New"/>
          <w:b/>
          <w:bCs/>
        </w:rPr>
        <w:t>549 (?)</w:t>
      </w:r>
    </w:p>
    <w:p w14:paraId="60514BD2" w14:textId="0B68C78E"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 xml:space="preserve">RECORDED </w:t>
      </w:r>
      <w:r w:rsidR="003715ED">
        <w:rPr>
          <w:rFonts w:ascii="Courier New" w:hAnsi="Courier New" w:cs="Courier New"/>
          <w:b/>
          <w:bCs/>
        </w:rPr>
        <w:t>02/02/1999</w:t>
      </w:r>
    </w:p>
    <w:p w14:paraId="29D69C38" w14:textId="1C3B1674"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Bk:</w:t>
      </w:r>
      <w:r w:rsidR="003715ED">
        <w:rPr>
          <w:rFonts w:ascii="Courier New" w:hAnsi="Courier New" w:cs="Courier New"/>
          <w:b/>
          <w:bCs/>
        </w:rPr>
        <w:t>00946</w:t>
      </w:r>
      <w:r>
        <w:rPr>
          <w:rFonts w:ascii="Courier New" w:hAnsi="Courier New" w:cs="Courier New"/>
          <w:b/>
          <w:bCs/>
        </w:rPr>
        <w:t xml:space="preserve"> Pg:</w:t>
      </w:r>
      <w:r w:rsidR="003715ED">
        <w:rPr>
          <w:rFonts w:ascii="Courier New" w:hAnsi="Courier New" w:cs="Courier New"/>
          <w:b/>
          <w:bCs/>
        </w:rPr>
        <w:t>0010</w:t>
      </w:r>
      <w:r>
        <w:rPr>
          <w:rFonts w:ascii="Courier New" w:hAnsi="Courier New" w:cs="Courier New"/>
          <w:b/>
          <w:bCs/>
        </w:rPr>
        <w:t>8 Pages:5</w:t>
      </w:r>
    </w:p>
    <w:p w14:paraId="2933DD86" w14:textId="49C1FD65"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Fee:1</w:t>
      </w:r>
      <w:r w:rsidR="00E64B4A">
        <w:rPr>
          <w:rFonts w:ascii="Courier New" w:hAnsi="Courier New" w:cs="Courier New"/>
          <w:b/>
          <w:bCs/>
        </w:rPr>
        <w:t>1</w:t>
      </w:r>
      <w:r>
        <w:rPr>
          <w:rFonts w:ascii="Courier New" w:hAnsi="Courier New" w:cs="Courier New"/>
          <w:b/>
          <w:bCs/>
        </w:rPr>
        <w:t>.00</w:t>
      </w:r>
      <w:r>
        <w:rPr>
          <w:rFonts w:ascii="Courier New" w:hAnsi="Courier New" w:cs="Courier New"/>
          <w:b/>
          <w:bCs/>
        </w:rPr>
        <w:tab/>
      </w:r>
      <w:r>
        <w:rPr>
          <w:rFonts w:ascii="Courier New" w:hAnsi="Courier New" w:cs="Courier New"/>
          <w:b/>
          <w:bCs/>
        </w:rPr>
        <w:tab/>
        <w:t>State:0.00</w:t>
      </w:r>
    </w:p>
    <w:p w14:paraId="45C6149A" w14:textId="77777777" w:rsidR="00A30419" w:rsidRDefault="00A30419" w:rsidP="00A30419">
      <w:pPr>
        <w:pStyle w:val="ListParagraph"/>
        <w:spacing w:line="240" w:lineRule="auto"/>
        <w:rPr>
          <w:rFonts w:ascii="Courier New" w:hAnsi="Courier New" w:cs="Courier New"/>
          <w:b/>
          <w:bCs/>
        </w:rPr>
      </w:pPr>
      <w:r>
        <w:rPr>
          <w:rFonts w:ascii="Courier New" w:hAnsi="Courier New" w:cs="Courier New"/>
          <w:b/>
          <w:bCs/>
        </w:rPr>
        <w:t>Georgetown County, SC</w:t>
      </w:r>
    </w:p>
    <w:p w14:paraId="5B113741" w14:textId="30DF6FE0" w:rsidR="00A30419" w:rsidRDefault="00E64B4A" w:rsidP="00A30419">
      <w:pPr>
        <w:pStyle w:val="ListParagraph"/>
        <w:spacing w:line="240" w:lineRule="auto"/>
        <w:rPr>
          <w:rFonts w:ascii="Courier New" w:hAnsi="Courier New" w:cs="Courier New"/>
          <w:b/>
          <w:bCs/>
        </w:rPr>
      </w:pPr>
      <w:r>
        <w:rPr>
          <w:rFonts w:ascii="Courier New" w:hAnsi="Courier New" w:cs="Courier New"/>
          <w:b/>
          <w:bCs/>
        </w:rPr>
        <w:t>Register of Deeds</w:t>
      </w:r>
    </w:p>
    <w:p w14:paraId="3E819440" w14:textId="77777777" w:rsidR="00A30419" w:rsidRDefault="00A30419" w:rsidP="00A30419">
      <w:pPr>
        <w:pStyle w:val="ListParagraph"/>
        <w:spacing w:line="240" w:lineRule="auto"/>
        <w:ind w:left="360"/>
        <w:rPr>
          <w:rFonts w:ascii="Courier New" w:hAnsi="Courier New" w:cs="Courier New"/>
          <w:b/>
          <w:bCs/>
        </w:rPr>
      </w:pPr>
    </w:p>
    <w:p w14:paraId="0C213AB6" w14:textId="77777777" w:rsidR="00A30419" w:rsidRDefault="00A30419" w:rsidP="00A30419">
      <w:pPr>
        <w:spacing w:line="360" w:lineRule="auto"/>
        <w:rPr>
          <w:rFonts w:ascii="Courier New" w:hAnsi="Courier New" w:cs="Courier New"/>
          <w:b/>
          <w:bCs/>
        </w:rPr>
      </w:pPr>
    </w:p>
    <w:p w14:paraId="71D61B53" w14:textId="77777777" w:rsidR="00A30419" w:rsidRDefault="00A30419" w:rsidP="00A30419">
      <w:pPr>
        <w:spacing w:line="360" w:lineRule="auto"/>
        <w:rPr>
          <w:rFonts w:ascii="Courier New" w:hAnsi="Courier New" w:cs="Courier New"/>
          <w:b/>
          <w:bCs/>
        </w:rPr>
      </w:pPr>
    </w:p>
    <w:p w14:paraId="3DE33CBC" w14:textId="77777777" w:rsidR="00A30419" w:rsidRDefault="00A30419" w:rsidP="00A30419">
      <w:pPr>
        <w:rPr>
          <w:rFonts w:ascii="Courier New" w:hAnsi="Courier New" w:cs="Courier New"/>
          <w:b/>
          <w:bCs/>
        </w:rPr>
      </w:pPr>
      <w:r>
        <w:rPr>
          <w:rFonts w:ascii="Courier New" w:hAnsi="Courier New" w:cs="Courier New"/>
          <w:b/>
          <w:bCs/>
        </w:rPr>
        <w:br w:type="page"/>
      </w:r>
    </w:p>
    <w:p w14:paraId="519DBC42" w14:textId="0370AABB" w:rsidR="00A30419" w:rsidRDefault="00CC1FA7" w:rsidP="00A30419">
      <w:pPr>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2A7744">
        <w:rPr>
          <w:rFonts w:ascii="Courier New" w:hAnsi="Courier New" w:cs="Courier New"/>
          <w:b/>
          <w:bCs/>
        </w:rPr>
        <w:tab/>
      </w:r>
      <w:bookmarkStart w:id="4" w:name="_Hlk199260336"/>
      <w:r>
        <w:rPr>
          <w:rFonts w:ascii="Courier New" w:hAnsi="Courier New" w:cs="Courier New"/>
          <w:b/>
          <w:bCs/>
        </w:rPr>
        <w:t>00027</w:t>
      </w:r>
      <w:r w:rsidR="00AC790B">
        <w:rPr>
          <w:rFonts w:ascii="Courier New" w:hAnsi="Courier New" w:cs="Courier New"/>
          <w:b/>
          <w:bCs/>
        </w:rPr>
        <w:t>812 11/17/1997 B423 P4</w:t>
      </w:r>
      <w:r w:rsidR="00946A86">
        <w:rPr>
          <w:rFonts w:ascii="Courier New" w:hAnsi="Courier New" w:cs="Courier New"/>
          <w:b/>
          <w:bCs/>
        </w:rPr>
        <w:t>7</w:t>
      </w:r>
      <w:bookmarkEnd w:id="4"/>
    </w:p>
    <w:p w14:paraId="6C4FC50B" w14:textId="77777777" w:rsidR="00946A86" w:rsidRDefault="00946A86" w:rsidP="00A30419">
      <w:pPr>
        <w:rPr>
          <w:rFonts w:ascii="Courier New" w:hAnsi="Courier New" w:cs="Courier New"/>
          <w:b/>
          <w:bCs/>
        </w:rPr>
      </w:pPr>
    </w:p>
    <w:p w14:paraId="09C3E543" w14:textId="77777777" w:rsidR="00C9498D" w:rsidRDefault="00C9498D" w:rsidP="00A30419">
      <w:pPr>
        <w:rPr>
          <w:rFonts w:ascii="Courier New" w:hAnsi="Courier New" w:cs="Courier New"/>
          <w:b/>
          <w:bCs/>
        </w:rPr>
      </w:pPr>
    </w:p>
    <w:p w14:paraId="4510EBAF" w14:textId="3D9225FB" w:rsidR="00263CA6" w:rsidRDefault="00263CA6" w:rsidP="00263CA6">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392707">
        <w:rPr>
          <w:rFonts w:ascii="Courier New" w:hAnsi="Courier New" w:cs="Courier New"/>
          <w:b/>
          <w:bCs/>
        </w:rPr>
        <w:t xml:space="preserve">AMENDMENT TO BYLAWS OF </w:t>
      </w:r>
      <w:r>
        <w:rPr>
          <w:rFonts w:ascii="Courier New" w:hAnsi="Courier New" w:cs="Courier New"/>
          <w:b/>
          <w:bCs/>
        </w:rPr>
        <w:t xml:space="preserve"> </w:t>
      </w:r>
    </w:p>
    <w:p w14:paraId="352E600F" w14:textId="18662466" w:rsidR="00263CA6" w:rsidRDefault="00263CA6" w:rsidP="00263CA6">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Pr>
          <w:rFonts w:ascii="Courier New" w:hAnsi="Courier New" w:cs="Courier New"/>
          <w:b/>
          <w:bCs/>
        </w:rPr>
        <w:tab/>
        <w:t xml:space="preserve"> </w:t>
      </w:r>
      <w:r w:rsidR="00392707">
        <w:rPr>
          <w:rFonts w:ascii="Courier New" w:hAnsi="Courier New" w:cs="Courier New"/>
          <w:b/>
          <w:bCs/>
        </w:rPr>
        <w:t>TRADITION AT WILLBROOK PROPERTY</w:t>
      </w:r>
    </w:p>
    <w:p w14:paraId="47774CE3" w14:textId="30BDFBC6" w:rsidR="00263CA6" w:rsidRDefault="00263CA6" w:rsidP="002A7744">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w:t>
      </w:r>
      <w:r w:rsidR="002A7744">
        <w:rPr>
          <w:rFonts w:ascii="Courier New" w:hAnsi="Courier New" w:cs="Courier New"/>
          <w:b/>
          <w:bCs/>
        </w:rPr>
        <w:t>OWNERS ASSOCIATION, INC.</w:t>
      </w:r>
    </w:p>
    <w:p w14:paraId="46CD85FE" w14:textId="77777777" w:rsidR="00263CA6" w:rsidRDefault="00263CA6" w:rsidP="00263CA6">
      <w:pPr>
        <w:pStyle w:val="ListParagraph"/>
        <w:spacing w:after="0" w:line="240" w:lineRule="auto"/>
        <w:ind w:left="180"/>
        <w:rPr>
          <w:rFonts w:ascii="Courier New" w:hAnsi="Courier New" w:cs="Courier New"/>
          <w:b/>
          <w:bCs/>
        </w:rPr>
      </w:pPr>
    </w:p>
    <w:p w14:paraId="559A3FD5" w14:textId="77777777" w:rsidR="00263CA6" w:rsidRDefault="00263CA6" w:rsidP="00263CA6">
      <w:pPr>
        <w:pStyle w:val="ListParagraph"/>
        <w:spacing w:after="0" w:line="240" w:lineRule="auto"/>
        <w:ind w:left="180"/>
        <w:rPr>
          <w:rFonts w:ascii="Courier New" w:hAnsi="Courier New" w:cs="Courier New"/>
          <w:b/>
          <w:bCs/>
        </w:rPr>
      </w:pPr>
      <w:r>
        <w:rPr>
          <w:rFonts w:ascii="Courier New" w:hAnsi="Courier New" w:cs="Courier New"/>
          <w:b/>
          <w:bCs/>
        </w:rPr>
        <w:tab/>
      </w:r>
    </w:p>
    <w:p w14:paraId="198FB110" w14:textId="16AC80BD" w:rsidR="00263CA6" w:rsidRDefault="00263CA6" w:rsidP="00263CA6">
      <w:pPr>
        <w:spacing w:line="360" w:lineRule="auto"/>
        <w:ind w:firstLine="720"/>
        <w:rPr>
          <w:rFonts w:ascii="Courier New" w:hAnsi="Courier New" w:cs="Courier New"/>
          <w:b/>
          <w:bCs/>
        </w:rPr>
      </w:pPr>
      <w:r>
        <w:rPr>
          <w:rFonts w:ascii="Courier New" w:hAnsi="Courier New" w:cs="Courier New"/>
          <w:b/>
          <w:bCs/>
        </w:rPr>
        <w:t xml:space="preserve">This </w:t>
      </w:r>
      <w:r w:rsidR="002A7744">
        <w:rPr>
          <w:rFonts w:ascii="Courier New" w:hAnsi="Courier New" w:cs="Courier New"/>
          <w:b/>
          <w:bCs/>
        </w:rPr>
        <w:t>Amendment</w:t>
      </w:r>
      <w:r>
        <w:rPr>
          <w:rFonts w:ascii="Courier New" w:hAnsi="Courier New" w:cs="Courier New"/>
          <w:b/>
          <w:bCs/>
        </w:rPr>
        <w:t xml:space="preserve"> to the </w:t>
      </w:r>
      <w:r w:rsidR="002A7744">
        <w:rPr>
          <w:rFonts w:ascii="Courier New" w:hAnsi="Courier New" w:cs="Courier New"/>
          <w:b/>
          <w:bCs/>
        </w:rPr>
        <w:t>Bylaws of Tradition a</w:t>
      </w:r>
      <w:r>
        <w:rPr>
          <w:rFonts w:ascii="Courier New" w:hAnsi="Courier New" w:cs="Courier New"/>
          <w:b/>
          <w:bCs/>
        </w:rPr>
        <w:t>t Willbrook P</w:t>
      </w:r>
      <w:r w:rsidR="00B871B6">
        <w:rPr>
          <w:rFonts w:ascii="Courier New" w:hAnsi="Courier New" w:cs="Courier New"/>
          <w:b/>
          <w:bCs/>
        </w:rPr>
        <w:t xml:space="preserve">roperty </w:t>
      </w:r>
      <w:r w:rsidR="007B1ECF">
        <w:rPr>
          <w:rFonts w:ascii="Courier New" w:hAnsi="Courier New" w:cs="Courier New"/>
          <w:b/>
          <w:bCs/>
        </w:rPr>
        <w:t>Owners</w:t>
      </w:r>
      <w:r w:rsidR="00B871B6">
        <w:rPr>
          <w:rFonts w:ascii="Courier New" w:hAnsi="Courier New" w:cs="Courier New"/>
          <w:b/>
          <w:bCs/>
        </w:rPr>
        <w:t xml:space="preserve"> Association, Inc. is made this 10</w:t>
      </w:r>
      <w:r w:rsidR="00B871B6" w:rsidRPr="00B871B6">
        <w:rPr>
          <w:rFonts w:ascii="Courier New" w:hAnsi="Courier New" w:cs="Courier New"/>
          <w:b/>
          <w:bCs/>
          <w:vertAlign w:val="superscript"/>
        </w:rPr>
        <w:t>th</w:t>
      </w:r>
      <w:r w:rsidR="00B871B6">
        <w:rPr>
          <w:rFonts w:ascii="Courier New" w:hAnsi="Courier New" w:cs="Courier New"/>
          <w:b/>
          <w:bCs/>
        </w:rPr>
        <w:t xml:space="preserve"> day of </w:t>
      </w:r>
      <w:proofErr w:type="gramStart"/>
      <w:r w:rsidR="00B871B6">
        <w:rPr>
          <w:rFonts w:ascii="Courier New" w:hAnsi="Courier New" w:cs="Courier New"/>
          <w:b/>
          <w:bCs/>
        </w:rPr>
        <w:t>November,</w:t>
      </w:r>
      <w:proofErr w:type="gramEnd"/>
      <w:r w:rsidR="00B871B6">
        <w:rPr>
          <w:rFonts w:ascii="Courier New" w:hAnsi="Courier New" w:cs="Courier New"/>
          <w:b/>
          <w:bCs/>
        </w:rPr>
        <w:t xml:space="preserve"> 1997.  </w:t>
      </w:r>
    </w:p>
    <w:p w14:paraId="38886EC2" w14:textId="77777777" w:rsidR="00263CA6" w:rsidRDefault="00263CA6" w:rsidP="00263CA6">
      <w:pPr>
        <w:spacing w:line="360" w:lineRule="auto"/>
        <w:ind w:firstLine="720"/>
        <w:rPr>
          <w:rFonts w:ascii="Courier New" w:hAnsi="Courier New" w:cs="Courier New"/>
          <w:b/>
          <w:bCs/>
        </w:rPr>
      </w:pPr>
    </w:p>
    <w:p w14:paraId="650DC7F0" w14:textId="77777777" w:rsidR="00263CA6" w:rsidRPr="008D4042" w:rsidRDefault="00263CA6" w:rsidP="006F42E8">
      <w:pPr>
        <w:spacing w:line="360" w:lineRule="auto"/>
        <w:jc w:val="center"/>
        <w:rPr>
          <w:rFonts w:ascii="Courier New" w:hAnsi="Courier New" w:cs="Courier New"/>
          <w:b/>
          <w:bCs/>
          <w:u w:val="single"/>
          <w:lang w:val="pt-BR"/>
        </w:rPr>
      </w:pPr>
      <w:r w:rsidRPr="008D4042">
        <w:rPr>
          <w:rFonts w:ascii="Courier New" w:hAnsi="Courier New" w:cs="Courier New"/>
          <w:b/>
          <w:bCs/>
          <w:u w:val="single"/>
          <w:lang w:val="pt-BR"/>
        </w:rPr>
        <w:t xml:space="preserve">W I T N E S </w:t>
      </w:r>
      <w:proofErr w:type="spellStart"/>
      <w:r w:rsidRPr="008D4042">
        <w:rPr>
          <w:rFonts w:ascii="Courier New" w:hAnsi="Courier New" w:cs="Courier New"/>
          <w:b/>
          <w:bCs/>
          <w:u w:val="single"/>
          <w:lang w:val="pt-BR"/>
        </w:rPr>
        <w:t>S</w:t>
      </w:r>
      <w:proofErr w:type="spellEnd"/>
      <w:r w:rsidRPr="008D4042">
        <w:rPr>
          <w:rFonts w:ascii="Courier New" w:hAnsi="Courier New" w:cs="Courier New"/>
          <w:b/>
          <w:bCs/>
          <w:u w:val="single"/>
          <w:lang w:val="pt-BR"/>
        </w:rPr>
        <w:t xml:space="preserve"> E T H  </w:t>
      </w:r>
    </w:p>
    <w:p w14:paraId="3B4FC11A" w14:textId="4F02B947" w:rsidR="001D493A" w:rsidRDefault="00263CA6" w:rsidP="006F42E8">
      <w:pPr>
        <w:spacing w:line="360" w:lineRule="auto"/>
        <w:rPr>
          <w:rFonts w:ascii="Courier New" w:hAnsi="Courier New" w:cs="Courier New"/>
          <w:b/>
          <w:bCs/>
        </w:rPr>
      </w:pPr>
      <w:r w:rsidRPr="008D4042">
        <w:rPr>
          <w:rFonts w:ascii="Courier New" w:hAnsi="Courier New" w:cs="Courier New"/>
          <w:b/>
          <w:bCs/>
          <w:lang w:val="pt-BR"/>
        </w:rPr>
        <w:tab/>
      </w:r>
      <w:proofErr w:type="gramStart"/>
      <w:r>
        <w:rPr>
          <w:rFonts w:ascii="Courier New" w:hAnsi="Courier New" w:cs="Courier New"/>
          <w:b/>
          <w:bCs/>
        </w:rPr>
        <w:t>WHEREAS</w:t>
      </w:r>
      <w:proofErr w:type="gramEnd"/>
      <w:r>
        <w:rPr>
          <w:rFonts w:ascii="Courier New" w:hAnsi="Courier New" w:cs="Courier New"/>
          <w:b/>
          <w:bCs/>
        </w:rPr>
        <w:t xml:space="preserve">, </w:t>
      </w:r>
      <w:r w:rsidR="002E3172">
        <w:rPr>
          <w:rFonts w:ascii="Courier New" w:hAnsi="Courier New" w:cs="Courier New"/>
          <w:b/>
          <w:bCs/>
        </w:rPr>
        <w:t xml:space="preserve">The Association has previously adopted By-Laws which were attached to and recorded with the Declaration of Covenants, Conditions, and Restrictions for the Tradition </w:t>
      </w:r>
      <w:proofErr w:type="gramStart"/>
      <w:r w:rsidR="002E3172">
        <w:rPr>
          <w:rFonts w:ascii="Courier New" w:hAnsi="Courier New" w:cs="Courier New"/>
          <w:b/>
          <w:bCs/>
        </w:rPr>
        <w:t>At</w:t>
      </w:r>
      <w:proofErr w:type="gramEnd"/>
      <w:r w:rsidR="002E3172">
        <w:rPr>
          <w:rFonts w:ascii="Courier New" w:hAnsi="Courier New" w:cs="Courier New"/>
          <w:b/>
          <w:bCs/>
        </w:rPr>
        <w:t xml:space="preserve"> Willbrook Plantation.  </w:t>
      </w:r>
      <w:r w:rsidR="008F7FEC">
        <w:rPr>
          <w:rFonts w:ascii="Courier New" w:hAnsi="Courier New" w:cs="Courier New"/>
          <w:b/>
          <w:bCs/>
        </w:rPr>
        <w:t>Those</w:t>
      </w:r>
      <w:r w:rsidR="00A40A1C">
        <w:rPr>
          <w:rFonts w:ascii="Courier New" w:hAnsi="Courier New" w:cs="Courier New"/>
          <w:b/>
          <w:bCs/>
        </w:rPr>
        <w:t xml:space="preserve"> Restrictions are dated December 29, 1994, recorded in Deed Book 616, at page 192 and </w:t>
      </w:r>
      <w:proofErr w:type="gramStart"/>
      <w:r w:rsidR="00A40A1C">
        <w:rPr>
          <w:rFonts w:ascii="Courier New" w:hAnsi="Courier New" w:cs="Courier New"/>
          <w:b/>
          <w:bCs/>
        </w:rPr>
        <w:t>rerecorded</w:t>
      </w:r>
      <w:proofErr w:type="gramEnd"/>
      <w:r w:rsidR="00F23B40">
        <w:rPr>
          <w:rFonts w:ascii="Courier New" w:hAnsi="Courier New" w:cs="Courier New"/>
          <w:b/>
          <w:bCs/>
        </w:rPr>
        <w:t xml:space="preserve"> </w:t>
      </w:r>
      <w:r>
        <w:rPr>
          <w:rFonts w:ascii="Courier New" w:hAnsi="Courier New" w:cs="Courier New"/>
          <w:b/>
          <w:bCs/>
        </w:rPr>
        <w:t>in Deed Book 620, at page 273, Office of the RMC for Georgetown County, South Carolina; and</w:t>
      </w:r>
    </w:p>
    <w:p w14:paraId="3049D74B" w14:textId="77777777" w:rsidR="00AE04DA" w:rsidRDefault="00AE04DA" w:rsidP="006F42E8">
      <w:pPr>
        <w:spacing w:line="360" w:lineRule="auto"/>
        <w:rPr>
          <w:rFonts w:ascii="Courier New" w:hAnsi="Courier New" w:cs="Courier New"/>
          <w:b/>
          <w:bCs/>
        </w:rPr>
      </w:pPr>
    </w:p>
    <w:p w14:paraId="5A3D66B3" w14:textId="48B9C335" w:rsidR="00AE04DA" w:rsidRDefault="00AE04DA" w:rsidP="006F42E8">
      <w:pPr>
        <w:spacing w:line="360" w:lineRule="auto"/>
        <w:rPr>
          <w:rFonts w:ascii="Courier New" w:hAnsi="Courier New" w:cs="Courier New"/>
          <w:b/>
          <w:bCs/>
        </w:rPr>
      </w:pPr>
      <w:r>
        <w:rPr>
          <w:rFonts w:ascii="Courier New" w:hAnsi="Courier New" w:cs="Courier New"/>
          <w:b/>
          <w:bCs/>
        </w:rPr>
        <w:tab/>
      </w:r>
      <w:proofErr w:type="gramStart"/>
      <w:r w:rsidR="00791433">
        <w:rPr>
          <w:rFonts w:ascii="Courier New" w:hAnsi="Courier New" w:cs="Courier New"/>
          <w:b/>
          <w:bCs/>
        </w:rPr>
        <w:t>WHEREAS,</w:t>
      </w:r>
      <w:proofErr w:type="gramEnd"/>
      <w:r w:rsidR="00791433">
        <w:rPr>
          <w:rFonts w:ascii="Courier New" w:hAnsi="Courier New" w:cs="Courier New"/>
          <w:b/>
          <w:bCs/>
        </w:rPr>
        <w:t xml:space="preserve"> </w:t>
      </w:r>
      <w:proofErr w:type="gramStart"/>
      <w:r w:rsidR="00791433">
        <w:rPr>
          <w:rFonts w:ascii="Courier New" w:hAnsi="Courier New" w:cs="Courier New"/>
          <w:b/>
          <w:bCs/>
        </w:rPr>
        <w:t>Association</w:t>
      </w:r>
      <w:proofErr w:type="gramEnd"/>
      <w:r w:rsidR="00791433">
        <w:rPr>
          <w:rFonts w:ascii="Courier New" w:hAnsi="Courier New" w:cs="Courier New"/>
          <w:b/>
          <w:bCs/>
        </w:rPr>
        <w:t xml:space="preserve"> desires by this Amendment to amend the By-Laws, pursuant to Article </w:t>
      </w:r>
      <w:r w:rsidR="007E31F8">
        <w:rPr>
          <w:rFonts w:ascii="Courier New" w:hAnsi="Courier New" w:cs="Courier New"/>
          <w:b/>
          <w:bCs/>
        </w:rPr>
        <w:t xml:space="preserve">XIII of </w:t>
      </w:r>
      <w:r w:rsidR="005F1B64">
        <w:rPr>
          <w:rFonts w:ascii="Courier New" w:hAnsi="Courier New" w:cs="Courier New"/>
          <w:b/>
          <w:bCs/>
        </w:rPr>
        <w:t>said</w:t>
      </w:r>
      <w:r w:rsidR="007E31F8">
        <w:rPr>
          <w:rFonts w:ascii="Courier New" w:hAnsi="Courier New" w:cs="Courier New"/>
          <w:b/>
          <w:bCs/>
        </w:rPr>
        <w:t xml:space="preserve"> By-Laws, as noted herein.</w:t>
      </w:r>
    </w:p>
    <w:p w14:paraId="2052B6D3" w14:textId="77777777" w:rsidR="007E31F8" w:rsidRDefault="007E31F8" w:rsidP="006F42E8">
      <w:pPr>
        <w:spacing w:line="360" w:lineRule="auto"/>
        <w:rPr>
          <w:rFonts w:ascii="Courier New" w:hAnsi="Courier New" w:cs="Courier New"/>
          <w:b/>
          <w:bCs/>
        </w:rPr>
      </w:pPr>
    </w:p>
    <w:p w14:paraId="4AE8652D" w14:textId="1C5CC513" w:rsidR="007E31F8" w:rsidRDefault="007E31F8" w:rsidP="006F42E8">
      <w:pPr>
        <w:spacing w:line="360" w:lineRule="auto"/>
        <w:rPr>
          <w:rFonts w:ascii="Courier New" w:hAnsi="Courier New" w:cs="Courier New"/>
          <w:b/>
          <w:bCs/>
        </w:rPr>
      </w:pPr>
      <w:r>
        <w:rPr>
          <w:rFonts w:ascii="Courier New" w:hAnsi="Courier New" w:cs="Courier New"/>
          <w:b/>
          <w:bCs/>
        </w:rPr>
        <w:tab/>
        <w:t xml:space="preserve">NOW THEREFORE, for and in consideration of the </w:t>
      </w:r>
      <w:r w:rsidR="0042450D">
        <w:rPr>
          <w:rFonts w:ascii="Courier New" w:hAnsi="Courier New" w:cs="Courier New"/>
          <w:b/>
          <w:bCs/>
        </w:rPr>
        <w:t>premises recited above, the By-Laws</w:t>
      </w:r>
      <w:r w:rsidR="002A242F">
        <w:rPr>
          <w:rFonts w:ascii="Courier New" w:hAnsi="Courier New" w:cs="Courier New"/>
          <w:b/>
          <w:bCs/>
        </w:rPr>
        <w:t xml:space="preserve"> are hereby amended as follows:</w:t>
      </w:r>
    </w:p>
    <w:p w14:paraId="0B218BFB" w14:textId="77777777" w:rsidR="008A4B6C" w:rsidRDefault="008A4B6C" w:rsidP="006F42E8">
      <w:pPr>
        <w:spacing w:line="360" w:lineRule="auto"/>
        <w:rPr>
          <w:rFonts w:ascii="Courier New" w:hAnsi="Courier New" w:cs="Courier New"/>
          <w:b/>
          <w:bCs/>
        </w:rPr>
      </w:pPr>
    </w:p>
    <w:p w14:paraId="7C8E9B5F" w14:textId="4B1E9419" w:rsidR="002A242F" w:rsidRDefault="002A242F" w:rsidP="00113589">
      <w:pPr>
        <w:pStyle w:val="ListParagraph"/>
        <w:numPr>
          <w:ilvl w:val="0"/>
          <w:numId w:val="32"/>
        </w:numPr>
        <w:spacing w:line="360" w:lineRule="auto"/>
        <w:ind w:left="1170" w:hanging="450"/>
        <w:rPr>
          <w:rFonts w:ascii="Courier New" w:hAnsi="Courier New" w:cs="Courier New"/>
          <w:b/>
          <w:bCs/>
        </w:rPr>
      </w:pPr>
      <w:bookmarkStart w:id="5" w:name="_Hlk199262031"/>
      <w:r>
        <w:rPr>
          <w:rFonts w:ascii="Courier New" w:hAnsi="Courier New" w:cs="Courier New"/>
          <w:b/>
          <w:bCs/>
        </w:rPr>
        <w:t xml:space="preserve">Article VII of the By-Laws of Tradition at Willbrook Plantation </w:t>
      </w:r>
      <w:r w:rsidR="00B25352">
        <w:rPr>
          <w:rFonts w:ascii="Courier New" w:hAnsi="Courier New" w:cs="Courier New"/>
          <w:b/>
          <w:bCs/>
        </w:rPr>
        <w:t>Property</w:t>
      </w:r>
      <w:r>
        <w:rPr>
          <w:rFonts w:ascii="Courier New" w:hAnsi="Courier New" w:cs="Courier New"/>
          <w:b/>
          <w:bCs/>
        </w:rPr>
        <w:t xml:space="preserve"> Owners Association, Inc. (Powers and Duties of the </w:t>
      </w:r>
      <w:bookmarkEnd w:id="5"/>
      <w:r>
        <w:rPr>
          <w:rFonts w:ascii="Courier New" w:hAnsi="Courier New" w:cs="Courier New"/>
          <w:b/>
          <w:bCs/>
        </w:rPr>
        <w:t>Board of Directors</w:t>
      </w:r>
      <w:r w:rsidR="008A4B6C">
        <w:rPr>
          <w:rFonts w:ascii="Courier New" w:hAnsi="Courier New" w:cs="Courier New"/>
          <w:b/>
          <w:bCs/>
        </w:rPr>
        <w:t>} shall be amended to add the following under Section 1.</w:t>
      </w:r>
    </w:p>
    <w:p w14:paraId="617236E1" w14:textId="0C20C40F" w:rsidR="00E40D04" w:rsidRDefault="00E40D04">
      <w:pPr>
        <w:rPr>
          <w:rFonts w:ascii="Courier New" w:hAnsi="Courier New" w:cs="Courier New"/>
          <w:b/>
          <w:bCs/>
        </w:rPr>
      </w:pPr>
      <w:r>
        <w:rPr>
          <w:rFonts w:ascii="Courier New" w:hAnsi="Courier New" w:cs="Courier New"/>
          <w:b/>
          <w:bCs/>
        </w:rPr>
        <w:br w:type="page"/>
      </w:r>
    </w:p>
    <w:p w14:paraId="600E36BC" w14:textId="1ECD2D8D" w:rsidR="00B25352" w:rsidRDefault="00D84D9F" w:rsidP="00B25352">
      <w:pPr>
        <w:pStyle w:val="ListParagraph"/>
        <w:spacing w:line="360" w:lineRule="auto"/>
        <w:ind w:left="1080"/>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E40D04">
        <w:rPr>
          <w:rFonts w:ascii="Courier New" w:hAnsi="Courier New" w:cs="Courier New"/>
          <w:b/>
          <w:bCs/>
        </w:rPr>
        <w:t>00027812 11/17/1997 B423 P4</w:t>
      </w:r>
      <w:r>
        <w:rPr>
          <w:rFonts w:ascii="Courier New" w:hAnsi="Courier New" w:cs="Courier New"/>
          <w:b/>
          <w:bCs/>
        </w:rPr>
        <w:t>8</w:t>
      </w:r>
      <w:r w:rsidR="001F778E">
        <w:rPr>
          <w:rFonts w:ascii="Courier New" w:hAnsi="Courier New" w:cs="Courier New"/>
          <w:b/>
          <w:bCs/>
        </w:rPr>
        <w:t xml:space="preserve"> </w:t>
      </w:r>
    </w:p>
    <w:p w14:paraId="438A5CE3" w14:textId="77777777" w:rsidR="00E40D04" w:rsidRDefault="00E40D04" w:rsidP="00B25352">
      <w:pPr>
        <w:pStyle w:val="ListParagraph"/>
        <w:spacing w:line="360" w:lineRule="auto"/>
        <w:ind w:left="1080"/>
        <w:rPr>
          <w:rFonts w:ascii="Courier New" w:hAnsi="Courier New" w:cs="Courier New"/>
          <w:b/>
          <w:bCs/>
        </w:rPr>
      </w:pPr>
    </w:p>
    <w:p w14:paraId="14BFE3D9" w14:textId="69B725CB" w:rsidR="00841873" w:rsidRDefault="00802ADD" w:rsidP="007F09D5">
      <w:pPr>
        <w:pStyle w:val="ListParagraph"/>
        <w:spacing w:line="360" w:lineRule="auto"/>
        <w:ind w:left="1080"/>
        <w:rPr>
          <w:rFonts w:ascii="Courier New" w:hAnsi="Courier New" w:cs="Courier New"/>
          <w:b/>
          <w:bCs/>
        </w:rPr>
      </w:pPr>
      <w:r>
        <w:rPr>
          <w:rFonts w:ascii="Courier New" w:hAnsi="Courier New" w:cs="Courier New"/>
          <w:b/>
          <w:bCs/>
        </w:rPr>
        <w:t>*In addition, to any other remedies provided herein or in the Declaration</w:t>
      </w:r>
      <w:r w:rsidR="00841873">
        <w:rPr>
          <w:rFonts w:ascii="Courier New" w:hAnsi="Courier New" w:cs="Courier New"/>
          <w:b/>
          <w:bCs/>
        </w:rPr>
        <w:t xml:space="preserve">, the Board shall have the power to impose </w:t>
      </w:r>
      <w:r w:rsidR="00176C9B">
        <w:rPr>
          <w:rFonts w:ascii="Courier New" w:hAnsi="Courier New" w:cs="Courier New"/>
          <w:b/>
          <w:bCs/>
        </w:rPr>
        <w:t xml:space="preserve">reasonable fines, which shall </w:t>
      </w:r>
      <w:r w:rsidR="001F778E">
        <w:rPr>
          <w:rFonts w:ascii="Courier New" w:hAnsi="Courier New" w:cs="Courier New"/>
          <w:b/>
          <w:bCs/>
        </w:rPr>
        <w:t xml:space="preserve">constitute a lien upon the property of the violating owner and to suspend as Owner’s right to vote or to use the Common Area for violation of any duty imposed under the Declaration, these By-Laws, or any rules and regulations adopted hereunder; provides, however, nothing herein shall </w:t>
      </w:r>
      <w:r w:rsidR="006263E7">
        <w:rPr>
          <w:rFonts w:ascii="Courier New" w:hAnsi="Courier New" w:cs="Courier New"/>
          <w:b/>
          <w:bCs/>
        </w:rPr>
        <w:t>authorize</w:t>
      </w:r>
      <w:r w:rsidR="001F778E">
        <w:rPr>
          <w:rFonts w:ascii="Courier New" w:hAnsi="Courier New" w:cs="Courier New"/>
          <w:b/>
          <w:bCs/>
        </w:rPr>
        <w:t xml:space="preserve"> the Association or Board of</w:t>
      </w:r>
      <w:r w:rsidR="00CF2666">
        <w:rPr>
          <w:rFonts w:ascii="Courier New" w:hAnsi="Courier New" w:cs="Courier New"/>
          <w:b/>
          <w:bCs/>
        </w:rPr>
        <w:t xml:space="preserve"> Directors to limit ingress or egress to or from a Lot.  </w:t>
      </w:r>
      <w:proofErr w:type="gramStart"/>
      <w:r w:rsidR="00CF2666">
        <w:rPr>
          <w:rFonts w:ascii="Courier New" w:hAnsi="Courier New" w:cs="Courier New"/>
          <w:b/>
          <w:bCs/>
        </w:rPr>
        <w:t>In the event that</w:t>
      </w:r>
      <w:proofErr w:type="gramEnd"/>
      <w:r w:rsidR="00CF2666">
        <w:rPr>
          <w:rFonts w:ascii="Courier New" w:hAnsi="Courier New" w:cs="Courier New"/>
          <w:b/>
          <w:bCs/>
        </w:rPr>
        <w:t xml:space="preserve"> any owner of a Lot</w:t>
      </w:r>
      <w:r w:rsidR="00C2243E">
        <w:rPr>
          <w:rFonts w:ascii="Courier New" w:hAnsi="Courier New" w:cs="Courier New"/>
          <w:b/>
          <w:bCs/>
        </w:rPr>
        <w:t xml:space="preserve"> violates the Declaration, By-Laws or a rule or regulation and a fine is imposed, the fine shall be assessed against the Owner.</w:t>
      </w:r>
      <w:r w:rsidR="006263E7">
        <w:rPr>
          <w:rFonts w:ascii="Courier New" w:hAnsi="Courier New" w:cs="Courier New"/>
          <w:b/>
          <w:bCs/>
        </w:rPr>
        <w:t xml:space="preserve">  The failure of the Board to enforce any provision of the Declaration, By-Laws, or any rule or regulation shall not </w:t>
      </w:r>
      <w:r w:rsidR="008B0EB5">
        <w:rPr>
          <w:rFonts w:ascii="Courier New" w:hAnsi="Courier New" w:cs="Courier New"/>
          <w:b/>
          <w:bCs/>
        </w:rPr>
        <w:t>be deemed</w:t>
      </w:r>
      <w:r w:rsidR="006263E7">
        <w:rPr>
          <w:rFonts w:ascii="Courier New" w:hAnsi="Courier New" w:cs="Courier New"/>
          <w:b/>
          <w:bCs/>
        </w:rPr>
        <w:t xml:space="preserve"> a waiver of the right of the Board to do so thereafter.</w:t>
      </w:r>
      <w:r w:rsidR="00303B58">
        <w:rPr>
          <w:rFonts w:ascii="Courier New" w:hAnsi="Courier New" w:cs="Courier New"/>
          <w:b/>
          <w:bCs/>
        </w:rPr>
        <w:t xml:space="preserve">  The </w:t>
      </w:r>
      <w:proofErr w:type="gramStart"/>
      <w:r w:rsidR="00303B58">
        <w:rPr>
          <w:rFonts w:ascii="Courier New" w:hAnsi="Courier New" w:cs="Courier New"/>
          <w:b/>
          <w:bCs/>
        </w:rPr>
        <w:t>lien</w:t>
      </w:r>
      <w:proofErr w:type="gramEnd"/>
      <w:r w:rsidR="00303B58">
        <w:rPr>
          <w:rFonts w:ascii="Courier New" w:hAnsi="Courier New" w:cs="Courier New"/>
          <w:b/>
          <w:bCs/>
        </w:rPr>
        <w:t xml:space="preserve"> provided for herein may be foreclosed in </w:t>
      </w:r>
      <w:r w:rsidR="008B0EB5">
        <w:rPr>
          <w:rFonts w:ascii="Courier New" w:hAnsi="Courier New" w:cs="Courier New"/>
          <w:b/>
          <w:bCs/>
        </w:rPr>
        <w:t>the</w:t>
      </w:r>
      <w:r w:rsidR="00303B58">
        <w:rPr>
          <w:rFonts w:ascii="Courier New" w:hAnsi="Courier New" w:cs="Courier New"/>
          <w:b/>
          <w:bCs/>
        </w:rPr>
        <w:t xml:space="preserve"> same manner as mortgages </w:t>
      </w:r>
      <w:proofErr w:type="gramStart"/>
      <w:r w:rsidR="00303B58">
        <w:rPr>
          <w:rFonts w:ascii="Courier New" w:hAnsi="Courier New" w:cs="Courier New"/>
          <w:b/>
          <w:bCs/>
        </w:rPr>
        <w:t>my</w:t>
      </w:r>
      <w:proofErr w:type="gramEnd"/>
      <w:r w:rsidR="00303B58">
        <w:rPr>
          <w:rFonts w:ascii="Courier New" w:hAnsi="Courier New" w:cs="Courier New"/>
          <w:b/>
          <w:bCs/>
        </w:rPr>
        <w:t xml:space="preserve"> be foreclosed pursuant to South Carolina law, in addition to </w:t>
      </w:r>
      <w:proofErr w:type="gramStart"/>
      <w:r w:rsidR="005A636A">
        <w:rPr>
          <w:rFonts w:ascii="Courier New" w:hAnsi="Courier New" w:cs="Courier New"/>
          <w:b/>
          <w:bCs/>
        </w:rPr>
        <w:t>any and all</w:t>
      </w:r>
      <w:proofErr w:type="gramEnd"/>
      <w:r w:rsidR="005A636A">
        <w:rPr>
          <w:rFonts w:ascii="Courier New" w:hAnsi="Courier New" w:cs="Courier New"/>
          <w:b/>
          <w:bCs/>
        </w:rPr>
        <w:t xml:space="preserve"> other remedies which the Association may have pursuant to applicable law.  In addition, the Association may file a notice of </w:t>
      </w:r>
      <w:proofErr w:type="gramStart"/>
      <w:r w:rsidR="005A636A">
        <w:rPr>
          <w:rFonts w:ascii="Courier New" w:hAnsi="Courier New" w:cs="Courier New"/>
          <w:b/>
          <w:bCs/>
        </w:rPr>
        <w:t>lien</w:t>
      </w:r>
      <w:proofErr w:type="gramEnd"/>
      <w:r w:rsidR="005A636A">
        <w:rPr>
          <w:rFonts w:ascii="Courier New" w:hAnsi="Courier New" w:cs="Courier New"/>
          <w:b/>
          <w:bCs/>
        </w:rPr>
        <w:t xml:space="preserve"> in the public records of Georgetown County, South Carolina.  </w:t>
      </w:r>
    </w:p>
    <w:p w14:paraId="5C87EF41" w14:textId="7F300EB0" w:rsidR="005A636A" w:rsidRDefault="005A636A" w:rsidP="001B4630">
      <w:pPr>
        <w:pStyle w:val="ListParagraph"/>
        <w:spacing w:line="360" w:lineRule="auto"/>
        <w:ind w:left="1800"/>
        <w:rPr>
          <w:rFonts w:ascii="Courier New" w:hAnsi="Courier New" w:cs="Courier New"/>
          <w:b/>
          <w:bCs/>
        </w:rPr>
      </w:pPr>
      <w:r>
        <w:rPr>
          <w:rFonts w:ascii="Courier New" w:hAnsi="Courier New" w:cs="Courier New"/>
          <w:b/>
          <w:bCs/>
        </w:rPr>
        <w:t>(a)  Prior to the imposition of any fine or suspension of use of the Common Areas as et forth hereunder, except for based on the non-payment</w:t>
      </w:r>
      <w:r w:rsidR="001B4630">
        <w:rPr>
          <w:rFonts w:ascii="Courier New" w:hAnsi="Courier New" w:cs="Courier New"/>
          <w:b/>
          <w:bCs/>
        </w:rPr>
        <w:t xml:space="preserve"> of </w:t>
      </w:r>
      <w:r w:rsidR="000A68B8">
        <w:rPr>
          <w:rFonts w:ascii="Courier New" w:hAnsi="Courier New" w:cs="Courier New"/>
          <w:b/>
          <w:bCs/>
        </w:rPr>
        <w:t>assessments or violation of a provision o</w:t>
      </w:r>
      <w:r w:rsidR="00FB796B">
        <w:rPr>
          <w:rFonts w:ascii="Courier New" w:hAnsi="Courier New" w:cs="Courier New"/>
          <w:b/>
          <w:bCs/>
        </w:rPr>
        <w:t>f the Declaratio</w:t>
      </w:r>
      <w:r w:rsidR="00690E5F">
        <w:rPr>
          <w:rFonts w:ascii="Courier New" w:hAnsi="Courier New" w:cs="Courier New"/>
          <w:b/>
          <w:bCs/>
        </w:rPr>
        <w:t>n</w:t>
      </w:r>
      <w:r w:rsidR="00FB796B">
        <w:rPr>
          <w:rFonts w:ascii="Courier New" w:hAnsi="Courier New" w:cs="Courier New"/>
          <w:b/>
          <w:bCs/>
        </w:rPr>
        <w:t xml:space="preserve"> for which a specific remedy is provided in the</w:t>
      </w:r>
      <w:r w:rsidR="00EB51CE">
        <w:rPr>
          <w:rFonts w:ascii="Courier New" w:hAnsi="Courier New" w:cs="Courier New"/>
          <w:b/>
          <w:bCs/>
        </w:rPr>
        <w:t xml:space="preserve"> Declaration, the Board or its delegate shall serve the alleged violator with written</w:t>
      </w:r>
      <w:r w:rsidR="00FB796B">
        <w:rPr>
          <w:rFonts w:ascii="Courier New" w:hAnsi="Courier New" w:cs="Courier New"/>
          <w:b/>
          <w:bCs/>
        </w:rPr>
        <w:t xml:space="preserve"> </w:t>
      </w:r>
      <w:r w:rsidR="00FA791B">
        <w:rPr>
          <w:rFonts w:ascii="Courier New" w:hAnsi="Courier New" w:cs="Courier New"/>
          <w:b/>
          <w:bCs/>
        </w:rPr>
        <w:t>notice describing the nature of the alleged violation and the penalty to be imposed.</w:t>
      </w:r>
    </w:p>
    <w:p w14:paraId="064D46B1" w14:textId="5D9D9B69" w:rsidR="00FA791B" w:rsidRDefault="00FA791B">
      <w:pPr>
        <w:rPr>
          <w:rFonts w:ascii="Courier New" w:hAnsi="Courier New" w:cs="Courier New"/>
          <w:b/>
          <w:bCs/>
        </w:rPr>
      </w:pPr>
      <w:r>
        <w:rPr>
          <w:rFonts w:ascii="Courier New" w:hAnsi="Courier New" w:cs="Courier New"/>
          <w:b/>
          <w:bCs/>
        </w:rPr>
        <w:br w:type="page"/>
      </w:r>
    </w:p>
    <w:p w14:paraId="0260044F" w14:textId="77777777" w:rsidR="00FA791B" w:rsidRDefault="00FA791B" w:rsidP="001B4630">
      <w:pPr>
        <w:pStyle w:val="ListParagraph"/>
        <w:spacing w:line="360" w:lineRule="auto"/>
        <w:ind w:left="1800"/>
        <w:rPr>
          <w:rFonts w:ascii="Courier New" w:hAnsi="Courier New" w:cs="Courier New"/>
          <w:b/>
          <w:bCs/>
        </w:rPr>
      </w:pPr>
    </w:p>
    <w:p w14:paraId="522A4908" w14:textId="360007C5" w:rsidR="00FA791B" w:rsidRDefault="006057F2" w:rsidP="001B4630">
      <w:pPr>
        <w:pStyle w:val="ListParagraph"/>
        <w:spacing w:line="360" w:lineRule="auto"/>
        <w:ind w:left="180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00027812 11/17/1997 B423 P49</w:t>
      </w:r>
    </w:p>
    <w:p w14:paraId="3951C4F8" w14:textId="77777777" w:rsidR="00FA791B" w:rsidRDefault="00FA791B" w:rsidP="001B4630">
      <w:pPr>
        <w:pStyle w:val="ListParagraph"/>
        <w:spacing w:line="360" w:lineRule="auto"/>
        <w:ind w:left="1800"/>
        <w:rPr>
          <w:rFonts w:ascii="Courier New" w:hAnsi="Courier New" w:cs="Courier New"/>
          <w:b/>
          <w:bCs/>
        </w:rPr>
      </w:pPr>
    </w:p>
    <w:p w14:paraId="17301198" w14:textId="152EAF40" w:rsidR="00FA791B" w:rsidRDefault="00FA791B" w:rsidP="001B4630">
      <w:pPr>
        <w:pStyle w:val="ListParagraph"/>
        <w:spacing w:line="360" w:lineRule="auto"/>
        <w:ind w:left="1800"/>
        <w:rPr>
          <w:rFonts w:ascii="Courier New" w:hAnsi="Courier New" w:cs="Courier New"/>
          <w:b/>
          <w:bCs/>
        </w:rPr>
      </w:pPr>
      <w:r>
        <w:rPr>
          <w:rFonts w:ascii="Courier New" w:hAnsi="Courier New" w:cs="Courier New"/>
          <w:b/>
          <w:bCs/>
        </w:rPr>
        <w:t>(b)</w:t>
      </w:r>
      <w:r w:rsidR="007B1962">
        <w:rPr>
          <w:rFonts w:ascii="Courier New" w:hAnsi="Courier New" w:cs="Courier New"/>
          <w:b/>
          <w:bCs/>
        </w:rPr>
        <w:t xml:space="preserve"> Notwithstanding anything to the contrary herein contained, the Association, acting by and through the Board of Directors, may elect to enforce any provision </w:t>
      </w:r>
      <w:r w:rsidR="00CE70C0">
        <w:rPr>
          <w:rFonts w:ascii="Courier New" w:hAnsi="Courier New" w:cs="Courier New"/>
          <w:b/>
          <w:bCs/>
        </w:rPr>
        <w:t xml:space="preserve">, </w:t>
      </w:r>
      <w:r w:rsidR="007B1962">
        <w:rPr>
          <w:rFonts w:ascii="Courier New" w:hAnsi="Courier New" w:cs="Courier New"/>
          <w:b/>
          <w:bCs/>
        </w:rPr>
        <w:t xml:space="preserve">of the Declaration, </w:t>
      </w:r>
      <w:r w:rsidR="00E904CF">
        <w:rPr>
          <w:rFonts w:ascii="Courier New" w:hAnsi="Courier New" w:cs="Courier New"/>
          <w:b/>
          <w:bCs/>
        </w:rPr>
        <w:t xml:space="preserve">these By-Laws, or the rules and regulations of the Association by self-help or by </w:t>
      </w:r>
      <w:r w:rsidR="00D84FA6">
        <w:rPr>
          <w:rFonts w:ascii="Courier New" w:hAnsi="Courier New" w:cs="Courier New"/>
          <w:b/>
          <w:bCs/>
        </w:rPr>
        <w:t>suit at law or in equity to enjoin any violation</w:t>
      </w:r>
      <w:r w:rsidR="00221B42">
        <w:rPr>
          <w:rFonts w:ascii="Courier New" w:hAnsi="Courier New" w:cs="Courier New"/>
          <w:b/>
          <w:bCs/>
        </w:rPr>
        <w:t xml:space="preserve"> or to</w:t>
      </w:r>
      <w:r w:rsidR="006D31E6">
        <w:rPr>
          <w:rFonts w:ascii="Courier New" w:hAnsi="Courier New" w:cs="Courier New"/>
          <w:b/>
          <w:bCs/>
        </w:rPr>
        <w:t xml:space="preserve"> recover</w:t>
      </w:r>
      <w:r w:rsidR="00CE70C0" w:rsidRPr="00CE70C0">
        <w:rPr>
          <w:rFonts w:ascii="Courier New" w:hAnsi="Courier New" w:cs="Courier New"/>
          <w:b/>
          <w:bCs/>
        </w:rPr>
        <w:t xml:space="preserve"> </w:t>
      </w:r>
      <w:r w:rsidR="00221B42">
        <w:rPr>
          <w:rFonts w:ascii="Courier New" w:hAnsi="Courier New" w:cs="Courier New"/>
          <w:b/>
          <w:bCs/>
        </w:rPr>
        <w:t>monetary damages or both without the necessity of compliance with the procedure set forth above.  In any</w:t>
      </w:r>
      <w:r w:rsidR="00254BB9">
        <w:rPr>
          <w:rFonts w:ascii="Courier New" w:hAnsi="Courier New" w:cs="Courier New"/>
          <w:b/>
          <w:bCs/>
        </w:rPr>
        <w:t xml:space="preserve"> such action, to the extent permissible by law, the Owner or occupant responsible for the violation</w:t>
      </w:r>
      <w:r w:rsidR="00577608">
        <w:rPr>
          <w:rFonts w:ascii="Courier New" w:hAnsi="Courier New" w:cs="Courier New"/>
          <w:b/>
          <w:bCs/>
        </w:rPr>
        <w:t xml:space="preserve"> of which abatement is sought shall pay all costs, including reasonable attorney’s fees actually incurred.</w:t>
      </w:r>
    </w:p>
    <w:p w14:paraId="2F502353" w14:textId="77777777" w:rsidR="00577608" w:rsidRDefault="00577608" w:rsidP="001B4630">
      <w:pPr>
        <w:pStyle w:val="ListParagraph"/>
        <w:spacing w:line="360" w:lineRule="auto"/>
        <w:ind w:left="1800"/>
        <w:rPr>
          <w:rFonts w:ascii="Courier New" w:hAnsi="Courier New" w:cs="Courier New"/>
          <w:b/>
          <w:bCs/>
        </w:rPr>
      </w:pPr>
    </w:p>
    <w:p w14:paraId="7F7C0070" w14:textId="0A0A7F6B" w:rsidR="00A02693" w:rsidRDefault="001764CF" w:rsidP="00A02693">
      <w:pPr>
        <w:pStyle w:val="ListParagraph"/>
        <w:numPr>
          <w:ilvl w:val="0"/>
          <w:numId w:val="32"/>
        </w:numPr>
        <w:spacing w:line="360" w:lineRule="auto"/>
        <w:rPr>
          <w:rFonts w:ascii="Courier New" w:hAnsi="Courier New" w:cs="Courier New"/>
          <w:b/>
          <w:bCs/>
        </w:rPr>
      </w:pPr>
      <w:r>
        <w:rPr>
          <w:rFonts w:ascii="Courier New" w:hAnsi="Courier New" w:cs="Courier New"/>
          <w:b/>
          <w:bCs/>
        </w:rPr>
        <w:tab/>
        <w:t xml:space="preserve">It is hereby agreed that the aforesaid By-Laws of the Tradition At Willbrook Plantation Property Owners Association, Inc. shall be and </w:t>
      </w:r>
      <w:r w:rsidR="00CE70C0">
        <w:rPr>
          <w:rFonts w:ascii="Courier New" w:hAnsi="Courier New" w:cs="Courier New"/>
          <w:b/>
          <w:bCs/>
        </w:rPr>
        <w:t xml:space="preserve">the same is hereby ratified, confirmed and adopted in all respects, as amended, </w:t>
      </w:r>
      <w:r w:rsidR="00191504">
        <w:rPr>
          <w:rFonts w:ascii="Courier New" w:hAnsi="Courier New" w:cs="Courier New"/>
          <w:b/>
          <w:bCs/>
        </w:rPr>
        <w:t>and al particulars as to those provisions expressly amended as set forth herein; and it is further agreed that this document shall, and does hereby</w:t>
      </w:r>
      <w:r w:rsidR="00C57D3B">
        <w:rPr>
          <w:rFonts w:ascii="Courier New" w:hAnsi="Courier New" w:cs="Courier New"/>
          <w:b/>
          <w:bCs/>
        </w:rPr>
        <w:t xml:space="preserve"> constitutes a first amendment to the aforesaid By-Laws of Tradition at Willbrook Plantation Property Owners Association, Inc. with regard to the matters set forth herein.</w:t>
      </w:r>
      <w:r w:rsidR="00191504">
        <w:rPr>
          <w:rFonts w:ascii="Courier New" w:hAnsi="Courier New" w:cs="Courier New"/>
          <w:b/>
          <w:bCs/>
        </w:rPr>
        <w:t xml:space="preserve"> </w:t>
      </w:r>
    </w:p>
    <w:p w14:paraId="42779111" w14:textId="0152C559" w:rsidR="007F09D5" w:rsidRDefault="007F09D5" w:rsidP="0032481D">
      <w:pPr>
        <w:rPr>
          <w:rFonts w:ascii="Courier New" w:hAnsi="Courier New" w:cs="Courier New"/>
          <w:b/>
          <w:bCs/>
        </w:rPr>
      </w:pPr>
    </w:p>
    <w:p w14:paraId="56C99FB7" w14:textId="5228ABBA" w:rsidR="00926AAC" w:rsidRDefault="00926AAC" w:rsidP="00926AAC">
      <w:pPr>
        <w:pStyle w:val="ListParagraph"/>
        <w:spacing w:line="360" w:lineRule="auto"/>
        <w:ind w:left="1080"/>
        <w:rPr>
          <w:rFonts w:ascii="Courier New" w:hAnsi="Courier New" w:cs="Courier New"/>
          <w:b/>
          <w:bCs/>
        </w:rPr>
      </w:pPr>
      <w:r>
        <w:rPr>
          <w:rFonts w:ascii="Courier New" w:hAnsi="Courier New" w:cs="Courier New"/>
          <w:b/>
          <w:bCs/>
        </w:rPr>
        <w:tab/>
      </w:r>
    </w:p>
    <w:p w14:paraId="79DDC844" w14:textId="341BCF48" w:rsidR="00C81078" w:rsidRDefault="00B86646" w:rsidP="00B86646">
      <w:pPr>
        <w:pStyle w:val="ListParagraph"/>
        <w:ind w:left="1080"/>
        <w:rPr>
          <w:rFonts w:ascii="Courier New" w:hAnsi="Courier New" w:cs="Courier New"/>
          <w:b/>
          <w:bCs/>
        </w:rPr>
      </w:pPr>
      <w:r>
        <w:rPr>
          <w:rFonts w:ascii="Courier New" w:hAnsi="Courier New" w:cs="Courier New"/>
          <w:b/>
          <w:bCs/>
        </w:rPr>
        <w:tab/>
      </w:r>
    </w:p>
    <w:p w14:paraId="29EBCBC2" w14:textId="77777777" w:rsidR="00C81078" w:rsidRDefault="00C81078">
      <w:pPr>
        <w:rPr>
          <w:rFonts w:ascii="Courier New" w:hAnsi="Courier New" w:cs="Courier New"/>
          <w:b/>
          <w:bCs/>
        </w:rPr>
      </w:pPr>
      <w:r>
        <w:rPr>
          <w:rFonts w:ascii="Courier New" w:hAnsi="Courier New" w:cs="Courier New"/>
          <w:b/>
          <w:bCs/>
        </w:rPr>
        <w:br w:type="page"/>
      </w:r>
    </w:p>
    <w:p w14:paraId="48B8C70D" w14:textId="21DD42BA" w:rsidR="00F653F5" w:rsidRDefault="006D6CD4" w:rsidP="00B06FD5">
      <w:pPr>
        <w:pStyle w:val="ListParagraph"/>
        <w:spacing w:after="0" w:line="240" w:lineRule="auto"/>
        <w:ind w:left="180"/>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0000</w:t>
      </w:r>
      <w:r w:rsidR="00084B85">
        <w:rPr>
          <w:rFonts w:ascii="Courier New" w:hAnsi="Courier New" w:cs="Courier New"/>
          <w:b/>
          <w:bCs/>
        </w:rPr>
        <w:t>32221  10:29:47</w:t>
      </w:r>
      <w:proofErr w:type="gramEnd"/>
      <w:r w:rsidR="00084B85">
        <w:rPr>
          <w:rFonts w:ascii="Courier New" w:hAnsi="Courier New" w:cs="Courier New"/>
          <w:b/>
          <w:bCs/>
        </w:rPr>
        <w:t xml:space="preserve"> AM</w:t>
      </w:r>
    </w:p>
    <w:p w14:paraId="30DC6B52" w14:textId="0D82F6B2" w:rsidR="00084B85" w:rsidRDefault="00084B85"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145AD9">
        <w:rPr>
          <w:rFonts w:ascii="Courier New" w:hAnsi="Courier New" w:cs="Courier New"/>
          <w:b/>
          <w:bCs/>
        </w:rPr>
        <w:t>Filed 10/23/2000</w:t>
      </w:r>
    </w:p>
    <w:p w14:paraId="2716D0FC" w14:textId="60BD9E57" w:rsidR="00145AD9" w:rsidRDefault="00145AD9"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Bk: 01126   Pg:</w:t>
      </w:r>
      <w:r w:rsidR="00A76074">
        <w:rPr>
          <w:rFonts w:ascii="Courier New" w:hAnsi="Courier New" w:cs="Courier New"/>
          <w:b/>
          <w:bCs/>
        </w:rPr>
        <w:t>00245</w:t>
      </w:r>
    </w:p>
    <w:p w14:paraId="24505774" w14:textId="73092CC5" w:rsidR="00A76074" w:rsidRDefault="00A76074"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Fee</w:t>
      </w:r>
      <w:proofErr w:type="gramStart"/>
      <w:r>
        <w:rPr>
          <w:rFonts w:ascii="Courier New" w:hAnsi="Courier New" w:cs="Courier New"/>
          <w:b/>
          <w:bCs/>
        </w:rPr>
        <w:t>:  9.00</w:t>
      </w:r>
      <w:proofErr w:type="gramEnd"/>
    </w:p>
    <w:p w14:paraId="3589E33D" w14:textId="1748F56C" w:rsidR="006D6CD4" w:rsidRDefault="00A76074"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Register Georgetown Co SC</w:t>
      </w:r>
    </w:p>
    <w:p w14:paraId="65371999" w14:textId="77777777" w:rsidR="006D6CD4" w:rsidRDefault="006D6CD4" w:rsidP="00B06FD5">
      <w:pPr>
        <w:pStyle w:val="ListParagraph"/>
        <w:spacing w:after="0" w:line="240" w:lineRule="auto"/>
        <w:ind w:left="180"/>
        <w:rPr>
          <w:rFonts w:ascii="Courier New" w:hAnsi="Courier New" w:cs="Courier New"/>
          <w:b/>
          <w:bCs/>
        </w:rPr>
      </w:pPr>
    </w:p>
    <w:p w14:paraId="15383792" w14:textId="77777777" w:rsidR="006D6CD4" w:rsidRDefault="006D6CD4" w:rsidP="00B06FD5">
      <w:pPr>
        <w:pStyle w:val="ListParagraph"/>
        <w:spacing w:after="0" w:line="240" w:lineRule="auto"/>
        <w:ind w:left="180"/>
        <w:rPr>
          <w:rFonts w:ascii="Courier New" w:hAnsi="Courier New" w:cs="Courier New"/>
          <w:b/>
          <w:bCs/>
        </w:rPr>
      </w:pPr>
    </w:p>
    <w:p w14:paraId="3509FD26" w14:textId="0DDDE8CA"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A41A37">
        <w:rPr>
          <w:rFonts w:ascii="Courier New" w:hAnsi="Courier New" w:cs="Courier New"/>
          <w:b/>
          <w:bCs/>
        </w:rPr>
        <w:t>AMENDMENT</w:t>
      </w:r>
      <w:r>
        <w:rPr>
          <w:rFonts w:ascii="Courier New" w:hAnsi="Courier New" w:cs="Courier New"/>
          <w:b/>
          <w:bCs/>
        </w:rPr>
        <w:t xml:space="preserve"> TO DECLARATION </w:t>
      </w:r>
    </w:p>
    <w:p w14:paraId="5B4161E9"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76560FF1"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5EAE8AC2"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690E1834" w14:textId="77777777" w:rsidR="00B06FD5" w:rsidRDefault="00B06FD5" w:rsidP="00B06FD5">
      <w:pPr>
        <w:pStyle w:val="ListParagraph"/>
        <w:spacing w:after="0" w:line="240" w:lineRule="auto"/>
        <w:ind w:left="180"/>
        <w:rPr>
          <w:rFonts w:ascii="Courier New" w:hAnsi="Courier New" w:cs="Courier New"/>
          <w:b/>
          <w:bCs/>
        </w:rPr>
      </w:pPr>
    </w:p>
    <w:p w14:paraId="5CC37A06" w14:textId="77777777" w:rsidR="00B06FD5" w:rsidRDefault="00B06FD5" w:rsidP="00B06FD5">
      <w:pPr>
        <w:pStyle w:val="ListParagraph"/>
        <w:spacing w:after="0" w:line="240" w:lineRule="auto"/>
        <w:ind w:left="180"/>
        <w:rPr>
          <w:rFonts w:ascii="Courier New" w:hAnsi="Courier New" w:cs="Courier New"/>
          <w:b/>
          <w:bCs/>
        </w:rPr>
      </w:pPr>
      <w:r>
        <w:rPr>
          <w:rFonts w:ascii="Courier New" w:hAnsi="Courier New" w:cs="Courier New"/>
          <w:b/>
          <w:bCs/>
        </w:rPr>
        <w:tab/>
      </w:r>
    </w:p>
    <w:p w14:paraId="64E8586A" w14:textId="77777777" w:rsidR="00D03B48" w:rsidRDefault="00A41A37" w:rsidP="00D7559F">
      <w:pPr>
        <w:pStyle w:val="ListParagraph"/>
        <w:spacing w:after="0" w:line="240" w:lineRule="auto"/>
        <w:ind w:left="180"/>
        <w:rPr>
          <w:rFonts w:ascii="Courier New" w:hAnsi="Courier New" w:cs="Courier New"/>
          <w:b/>
          <w:bCs/>
        </w:rPr>
      </w:pPr>
      <w:r>
        <w:rPr>
          <w:rFonts w:ascii="Courier New" w:hAnsi="Courier New" w:cs="Courier New"/>
          <w:b/>
          <w:bCs/>
        </w:rPr>
        <w:t>THIS AMENDMENT TO DECLARATION is made this 19</w:t>
      </w:r>
      <w:r w:rsidRPr="00A41A37">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 by the </w:t>
      </w:r>
      <w:r w:rsidR="00B06FD5">
        <w:rPr>
          <w:rFonts w:ascii="Courier New" w:hAnsi="Courier New" w:cs="Courier New"/>
          <w:b/>
          <w:bCs/>
        </w:rPr>
        <w:t xml:space="preserve">Tradition </w:t>
      </w:r>
      <w:proofErr w:type="gramStart"/>
      <w:r w:rsidR="00B06FD5">
        <w:rPr>
          <w:rFonts w:ascii="Courier New" w:hAnsi="Courier New" w:cs="Courier New"/>
          <w:b/>
          <w:bCs/>
        </w:rPr>
        <w:t>At</w:t>
      </w:r>
      <w:proofErr w:type="gramEnd"/>
      <w:r w:rsidR="00B06FD5">
        <w:rPr>
          <w:rFonts w:ascii="Courier New" w:hAnsi="Courier New" w:cs="Courier New"/>
          <w:b/>
          <w:bCs/>
        </w:rPr>
        <w:t xml:space="preserve"> Willbrook Plantation </w:t>
      </w:r>
      <w:r w:rsidR="00D7559F">
        <w:rPr>
          <w:rFonts w:ascii="Courier New" w:hAnsi="Courier New" w:cs="Courier New"/>
          <w:b/>
          <w:bCs/>
        </w:rPr>
        <w:t>Property Owners Association, Inc, hereinafter</w:t>
      </w:r>
      <w:r w:rsidR="007B2DF8">
        <w:rPr>
          <w:rFonts w:ascii="Courier New" w:hAnsi="Courier New" w:cs="Courier New"/>
          <w:b/>
          <w:bCs/>
        </w:rPr>
        <w:t xml:space="preserve"> </w:t>
      </w:r>
      <w:r w:rsidR="00B210FA">
        <w:rPr>
          <w:rFonts w:ascii="Courier New" w:hAnsi="Courier New" w:cs="Courier New"/>
          <w:b/>
          <w:bCs/>
        </w:rPr>
        <w:t>referred to as the “POA”</w:t>
      </w:r>
      <w:r w:rsidR="00D7559F" w:rsidRPr="00D7559F">
        <w:rPr>
          <w:rFonts w:ascii="Courier New" w:hAnsi="Courier New" w:cs="Courier New"/>
          <w:b/>
          <w:bCs/>
        </w:rPr>
        <w:t xml:space="preserve"> </w:t>
      </w:r>
    </w:p>
    <w:p w14:paraId="247884C3" w14:textId="77777777" w:rsidR="00D03B48" w:rsidRDefault="00D03B48" w:rsidP="00D7559F">
      <w:pPr>
        <w:pStyle w:val="ListParagraph"/>
        <w:spacing w:after="0" w:line="240" w:lineRule="auto"/>
        <w:ind w:left="180"/>
        <w:rPr>
          <w:rFonts w:ascii="Courier New" w:hAnsi="Courier New" w:cs="Courier New"/>
          <w:b/>
          <w:bCs/>
        </w:rPr>
      </w:pPr>
    </w:p>
    <w:p w14:paraId="634276B4" w14:textId="53868EDC" w:rsidR="00D7559F" w:rsidRPr="00844D2C" w:rsidRDefault="00D7559F" w:rsidP="00D7559F">
      <w:pPr>
        <w:spacing w:line="360" w:lineRule="auto"/>
        <w:jc w:val="center"/>
        <w:rPr>
          <w:rFonts w:ascii="Courier New" w:hAnsi="Courier New" w:cs="Courier New"/>
          <w:b/>
          <w:bCs/>
          <w:u w:val="single"/>
        </w:rPr>
      </w:pPr>
      <w:r>
        <w:rPr>
          <w:rFonts w:ascii="Courier New" w:hAnsi="Courier New" w:cs="Courier New"/>
          <w:b/>
          <w:bCs/>
          <w:u w:val="single"/>
        </w:rPr>
        <w:t xml:space="preserve">WITNESSETH  </w:t>
      </w:r>
    </w:p>
    <w:p w14:paraId="13F2E828" w14:textId="77777777" w:rsidR="00BF148C" w:rsidRDefault="00D7559F" w:rsidP="00D7559F">
      <w:pPr>
        <w:spacing w:line="360" w:lineRule="auto"/>
        <w:rPr>
          <w:rFonts w:ascii="Courier New" w:hAnsi="Courier New" w:cs="Courier New"/>
          <w:b/>
          <w:bCs/>
        </w:rPr>
      </w:pPr>
      <w:r>
        <w:rPr>
          <w:rFonts w:ascii="Courier New" w:hAnsi="Courier New" w:cs="Courier New"/>
          <w:b/>
          <w:bCs/>
        </w:rPr>
        <w:tab/>
      </w:r>
      <w:r w:rsidR="00BF148C">
        <w:rPr>
          <w:rFonts w:ascii="Courier New" w:hAnsi="Courier New" w:cs="Courier New"/>
          <w:b/>
          <w:bCs/>
        </w:rPr>
        <w:t xml:space="preserve">The following recitals are a material part of this instrument: </w:t>
      </w:r>
    </w:p>
    <w:p w14:paraId="07D0BD5F" w14:textId="6BC31647" w:rsidR="00D7559F" w:rsidRDefault="00BE6ABB"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 xml:space="preserve"> Centex Homes, a Nevada </w:t>
      </w:r>
      <w:r w:rsidR="006D3F94">
        <w:rPr>
          <w:rFonts w:ascii="Courier New" w:hAnsi="Courier New" w:cs="Courier New"/>
          <w:b/>
          <w:bCs/>
        </w:rPr>
        <w:t xml:space="preserve">General Partnership, previously imposed upon the property described herein a certain </w:t>
      </w:r>
      <w:r w:rsidR="00101241">
        <w:rPr>
          <w:rFonts w:ascii="Courier New" w:hAnsi="Courier New" w:cs="Courier New"/>
          <w:b/>
          <w:bCs/>
        </w:rPr>
        <w:t>Declaration</w:t>
      </w:r>
      <w:r w:rsidR="006D3F94">
        <w:rPr>
          <w:rFonts w:ascii="Courier New" w:hAnsi="Courier New" w:cs="Courier New"/>
          <w:b/>
          <w:bCs/>
        </w:rPr>
        <w:t xml:space="preserve"> of Covenants, Conditions</w:t>
      </w:r>
      <w:r w:rsidR="00CF15FD">
        <w:rPr>
          <w:rFonts w:ascii="Courier New" w:hAnsi="Courier New" w:cs="Courier New"/>
          <w:b/>
          <w:bCs/>
        </w:rPr>
        <w:t xml:space="preserve"> and Restrictions (hereinafter “Declaration”) for the Tradition </w:t>
      </w:r>
      <w:proofErr w:type="gramStart"/>
      <w:r w:rsidR="00CF15FD">
        <w:rPr>
          <w:rFonts w:ascii="Courier New" w:hAnsi="Courier New" w:cs="Courier New"/>
          <w:b/>
          <w:bCs/>
        </w:rPr>
        <w:t>At</w:t>
      </w:r>
      <w:proofErr w:type="gramEnd"/>
      <w:r w:rsidR="00CF15FD">
        <w:rPr>
          <w:rFonts w:ascii="Courier New" w:hAnsi="Courier New" w:cs="Courier New"/>
          <w:b/>
          <w:bCs/>
        </w:rPr>
        <w:t xml:space="preserve"> Willbrook</w:t>
      </w:r>
      <w:r w:rsidR="00366D06">
        <w:rPr>
          <w:rFonts w:ascii="Courier New" w:hAnsi="Courier New" w:cs="Courier New"/>
          <w:b/>
          <w:bCs/>
        </w:rPr>
        <w:t xml:space="preserve"> Plantation.  The Declaration is dated December 29, 1994, recorded in Deed Book 616, at page 192, and re-recorded</w:t>
      </w:r>
      <w:r w:rsidR="00101241">
        <w:rPr>
          <w:rFonts w:ascii="Courier New" w:hAnsi="Courier New" w:cs="Courier New"/>
          <w:b/>
          <w:bCs/>
        </w:rPr>
        <w:t xml:space="preserve"> in Deed Book 620, at page 273, in the Register of Deeds for Georgetown County, South Carolina.</w:t>
      </w:r>
    </w:p>
    <w:p w14:paraId="72E16D2E" w14:textId="77777777" w:rsidR="006100DA" w:rsidRDefault="006100DA" w:rsidP="00A03937">
      <w:pPr>
        <w:pStyle w:val="ListParagraph"/>
        <w:spacing w:line="276" w:lineRule="auto"/>
        <w:rPr>
          <w:rFonts w:ascii="Courier New" w:hAnsi="Courier New" w:cs="Courier New"/>
          <w:b/>
          <w:bCs/>
        </w:rPr>
      </w:pPr>
    </w:p>
    <w:p w14:paraId="115F3AE8" w14:textId="323C6352" w:rsidR="00012716" w:rsidRDefault="00101241" w:rsidP="00A03937">
      <w:pPr>
        <w:pStyle w:val="ListParagraph"/>
        <w:numPr>
          <w:ilvl w:val="0"/>
          <w:numId w:val="33"/>
        </w:numPr>
        <w:spacing w:line="276" w:lineRule="auto"/>
        <w:ind w:left="270" w:firstLine="450"/>
        <w:rPr>
          <w:rFonts w:ascii="Courier New" w:hAnsi="Courier New" w:cs="Courier New"/>
          <w:b/>
          <w:bCs/>
        </w:rPr>
      </w:pPr>
      <w:r w:rsidRPr="00012716">
        <w:rPr>
          <w:rFonts w:ascii="Courier New" w:hAnsi="Courier New" w:cs="Courier New"/>
          <w:b/>
          <w:bCs/>
        </w:rPr>
        <w:t xml:space="preserve">Centex Homes specifically reserved in Article X, Section 2, of said </w:t>
      </w:r>
      <w:r w:rsidR="00A03937" w:rsidRPr="00012716">
        <w:rPr>
          <w:rFonts w:ascii="Courier New" w:hAnsi="Courier New" w:cs="Courier New"/>
          <w:b/>
          <w:bCs/>
        </w:rPr>
        <w:t>Declaration</w:t>
      </w:r>
      <w:r w:rsidRPr="00012716">
        <w:rPr>
          <w:rFonts w:ascii="Courier New" w:hAnsi="Courier New" w:cs="Courier New"/>
          <w:b/>
          <w:bCs/>
        </w:rPr>
        <w:t xml:space="preserve"> the right to amend the Declaration, or any portion thereof, by written consent of two-thirds </w:t>
      </w:r>
      <w:r w:rsidR="00012716">
        <w:rPr>
          <w:rFonts w:ascii="Courier New" w:hAnsi="Courier New" w:cs="Courier New"/>
          <w:b/>
          <w:bCs/>
        </w:rPr>
        <w:t>(2/3) of the lot owners and Mortgage</w:t>
      </w:r>
      <w:r w:rsidR="006E79D9">
        <w:rPr>
          <w:rFonts w:ascii="Courier New" w:hAnsi="Courier New" w:cs="Courier New"/>
          <w:b/>
          <w:bCs/>
        </w:rPr>
        <w:t>es, if any, of said properties.</w:t>
      </w:r>
    </w:p>
    <w:p w14:paraId="11358DDC" w14:textId="77777777" w:rsidR="001C7056" w:rsidRPr="001C7056" w:rsidRDefault="001C7056" w:rsidP="00A03937">
      <w:pPr>
        <w:pStyle w:val="ListParagraph"/>
        <w:spacing w:line="276" w:lineRule="auto"/>
        <w:rPr>
          <w:rFonts w:ascii="Courier New" w:hAnsi="Courier New" w:cs="Courier New"/>
          <w:b/>
          <w:bCs/>
        </w:rPr>
      </w:pPr>
    </w:p>
    <w:p w14:paraId="033C36CE" w14:textId="0D8CD71E" w:rsidR="006E79D9" w:rsidRDefault="006E79D9"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 xml:space="preserve">Pursuant to </w:t>
      </w:r>
      <w:r w:rsidR="00A03937">
        <w:rPr>
          <w:rFonts w:ascii="Courier New" w:hAnsi="Courier New" w:cs="Courier New"/>
          <w:b/>
          <w:bCs/>
        </w:rPr>
        <w:t>Article</w:t>
      </w:r>
      <w:r>
        <w:rPr>
          <w:rFonts w:ascii="Courier New" w:hAnsi="Courier New" w:cs="Courier New"/>
          <w:b/>
          <w:bCs/>
        </w:rPr>
        <w:t xml:space="preserve"> III, Section 2, of said Declaration, Class A members</w:t>
      </w:r>
      <w:r w:rsidR="00D73407">
        <w:rPr>
          <w:rFonts w:ascii="Courier New" w:hAnsi="Courier New" w:cs="Courier New"/>
          <w:b/>
          <w:bCs/>
        </w:rPr>
        <w:t xml:space="preserve"> of the Association shall be all owners of lots at Tradition at Willbrook Plantation, with each lot owner having (1)</w:t>
      </w:r>
      <w:r w:rsidR="00B31361">
        <w:rPr>
          <w:rFonts w:ascii="Courier New" w:hAnsi="Courier New" w:cs="Courier New"/>
          <w:b/>
          <w:bCs/>
        </w:rPr>
        <w:t xml:space="preserve"> vote per each lot owned.  Centex Homes, as the Class B member of the POA, would be entitled to three (3) </w:t>
      </w:r>
      <w:proofErr w:type="gramStart"/>
      <w:r w:rsidR="00B31361">
        <w:rPr>
          <w:rFonts w:ascii="Courier New" w:hAnsi="Courier New" w:cs="Courier New"/>
          <w:b/>
          <w:bCs/>
        </w:rPr>
        <w:t>votes</w:t>
      </w:r>
      <w:proofErr w:type="gramEnd"/>
      <w:r w:rsidR="007427D1">
        <w:rPr>
          <w:rFonts w:ascii="Courier New" w:hAnsi="Courier New" w:cs="Courier New"/>
          <w:b/>
          <w:bCs/>
        </w:rPr>
        <w:t xml:space="preserve"> per </w:t>
      </w:r>
      <w:r w:rsidR="00A03937">
        <w:rPr>
          <w:rFonts w:ascii="Courier New" w:hAnsi="Courier New" w:cs="Courier New"/>
          <w:b/>
          <w:bCs/>
        </w:rPr>
        <w:t>each</w:t>
      </w:r>
      <w:r w:rsidR="007427D1">
        <w:rPr>
          <w:rFonts w:ascii="Courier New" w:hAnsi="Courier New" w:cs="Courier New"/>
          <w:b/>
          <w:bCs/>
        </w:rPr>
        <w:t xml:space="preserve"> lot </w:t>
      </w:r>
      <w:r w:rsidR="00A03937">
        <w:rPr>
          <w:rFonts w:ascii="Courier New" w:hAnsi="Courier New" w:cs="Courier New"/>
          <w:b/>
          <w:bCs/>
        </w:rPr>
        <w:t>owned</w:t>
      </w:r>
      <w:r w:rsidR="007427D1">
        <w:rPr>
          <w:rFonts w:ascii="Courier New" w:hAnsi="Courier New" w:cs="Courier New"/>
          <w:b/>
          <w:bCs/>
        </w:rPr>
        <w:t xml:space="preserve"> until such time as the total votes outstanding in the Class A membership equals the total votes outstanding in the Class B membership.  At such </w:t>
      </w:r>
      <w:proofErr w:type="gramStart"/>
      <w:r w:rsidR="007427D1">
        <w:rPr>
          <w:rFonts w:ascii="Courier New" w:hAnsi="Courier New" w:cs="Courier New"/>
          <w:b/>
          <w:bCs/>
        </w:rPr>
        <w:t>time</w:t>
      </w:r>
      <w:proofErr w:type="gramEnd"/>
      <w:r w:rsidR="007427D1">
        <w:rPr>
          <w:rFonts w:ascii="Courier New" w:hAnsi="Courier New" w:cs="Courier New"/>
          <w:b/>
          <w:bCs/>
        </w:rPr>
        <w:t>, Centex Homes’ membership would convert to Class A and would become a standard member of the POA.</w:t>
      </w:r>
    </w:p>
    <w:p w14:paraId="2661A80F" w14:textId="77777777" w:rsidR="001C7056" w:rsidRPr="001C7056" w:rsidRDefault="001C7056" w:rsidP="00A03937">
      <w:pPr>
        <w:pStyle w:val="ListParagraph"/>
        <w:spacing w:line="276" w:lineRule="auto"/>
        <w:rPr>
          <w:rFonts w:ascii="Courier New" w:hAnsi="Courier New" w:cs="Courier New"/>
          <w:b/>
          <w:bCs/>
        </w:rPr>
      </w:pPr>
    </w:p>
    <w:p w14:paraId="40E21173" w14:textId="14F47E2A" w:rsidR="007427D1" w:rsidRDefault="007427D1"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Centex</w:t>
      </w:r>
      <w:r w:rsidR="001F4968">
        <w:rPr>
          <w:rFonts w:ascii="Courier New" w:hAnsi="Courier New" w:cs="Courier New"/>
          <w:b/>
          <w:bCs/>
        </w:rPr>
        <w:t xml:space="preserve"> Homes’ membership has now converted to Class A, and the POA now has the sole authority to amend the Declaration upon </w:t>
      </w:r>
      <w:r w:rsidR="007406B7">
        <w:rPr>
          <w:rFonts w:ascii="Courier New" w:hAnsi="Courier New" w:cs="Courier New"/>
          <w:b/>
          <w:bCs/>
        </w:rPr>
        <w:t>written consent</w:t>
      </w:r>
      <w:r w:rsidR="001F4968">
        <w:rPr>
          <w:rFonts w:ascii="Courier New" w:hAnsi="Courier New" w:cs="Courier New"/>
          <w:b/>
          <w:bCs/>
        </w:rPr>
        <w:t xml:space="preserve"> of two-thirds (2/3)</w:t>
      </w:r>
      <w:r w:rsidR="006100DA">
        <w:rPr>
          <w:rFonts w:ascii="Courier New" w:hAnsi="Courier New" w:cs="Courier New"/>
          <w:b/>
          <w:bCs/>
        </w:rPr>
        <w:t xml:space="preserve"> of the lot owners of the properties subject to the Declaration.</w:t>
      </w:r>
    </w:p>
    <w:p w14:paraId="15E4DF97" w14:textId="77777777" w:rsidR="00F62B02" w:rsidRPr="00F62B02" w:rsidRDefault="00F62B02" w:rsidP="00A03937">
      <w:pPr>
        <w:pStyle w:val="ListParagraph"/>
        <w:spacing w:line="276" w:lineRule="auto"/>
        <w:rPr>
          <w:rFonts w:ascii="Courier New" w:hAnsi="Courier New" w:cs="Courier New"/>
          <w:b/>
          <w:bCs/>
        </w:rPr>
      </w:pPr>
    </w:p>
    <w:p w14:paraId="7F12F8EF" w14:textId="2A6868CA" w:rsidR="00F62B02" w:rsidRDefault="00F62B02" w:rsidP="00A03937">
      <w:pPr>
        <w:pStyle w:val="ListParagraph"/>
        <w:numPr>
          <w:ilvl w:val="0"/>
          <w:numId w:val="33"/>
        </w:numPr>
        <w:spacing w:line="276" w:lineRule="auto"/>
        <w:ind w:left="270" w:firstLine="450"/>
        <w:rPr>
          <w:rFonts w:ascii="Courier New" w:hAnsi="Courier New" w:cs="Courier New"/>
          <w:b/>
          <w:bCs/>
        </w:rPr>
      </w:pPr>
      <w:r>
        <w:rPr>
          <w:rFonts w:ascii="Courier New" w:hAnsi="Courier New" w:cs="Courier New"/>
          <w:b/>
          <w:bCs/>
        </w:rPr>
        <w:t>The purpose of</w:t>
      </w:r>
      <w:r w:rsidR="00A12214">
        <w:rPr>
          <w:rFonts w:ascii="Courier New" w:hAnsi="Courier New" w:cs="Courier New"/>
          <w:b/>
          <w:bCs/>
        </w:rPr>
        <w:t xml:space="preserve"> this amendment is to delineate the rights of the members of the POA and to set out the terms upon which the Declaration may be amended, and to reduce that Amendment into writing.</w:t>
      </w:r>
    </w:p>
    <w:p w14:paraId="7D26F726" w14:textId="77777777" w:rsidR="00823475" w:rsidRDefault="00823475" w:rsidP="00A03937">
      <w:pPr>
        <w:pStyle w:val="ListParagraph"/>
        <w:spacing w:line="276" w:lineRule="auto"/>
        <w:rPr>
          <w:rFonts w:ascii="Courier New" w:hAnsi="Courier New" w:cs="Courier New"/>
          <w:b/>
          <w:bCs/>
        </w:rPr>
      </w:pPr>
    </w:p>
    <w:p w14:paraId="25D77A54" w14:textId="74D1AA98" w:rsidR="006F467E" w:rsidRDefault="00A12214" w:rsidP="00A03937">
      <w:pPr>
        <w:pStyle w:val="ListParagraph"/>
        <w:spacing w:line="276" w:lineRule="auto"/>
        <w:ind w:left="270" w:firstLine="720"/>
        <w:rPr>
          <w:rFonts w:ascii="Courier New" w:hAnsi="Courier New" w:cs="Courier New"/>
          <w:b/>
          <w:bCs/>
          <w:caps/>
        </w:rPr>
      </w:pPr>
      <w:r>
        <w:rPr>
          <w:rFonts w:ascii="Courier New" w:hAnsi="Courier New" w:cs="Courier New"/>
          <w:b/>
          <w:bCs/>
        </w:rPr>
        <w:t>KNOW ALL MEN BY THESE PRESENTS</w:t>
      </w:r>
      <w:r w:rsidR="001B60FF">
        <w:rPr>
          <w:rFonts w:ascii="Courier New" w:hAnsi="Courier New" w:cs="Courier New"/>
          <w:b/>
          <w:bCs/>
        </w:rPr>
        <w:t xml:space="preserve"> that the POA hereby declares that the property described in the attached “Exhibit A”</w:t>
      </w:r>
      <w:r w:rsidR="009C72C1">
        <w:rPr>
          <w:rFonts w:ascii="Courier New" w:hAnsi="Courier New" w:cs="Courier New"/>
          <w:b/>
          <w:bCs/>
        </w:rPr>
        <w:t xml:space="preserve"> and such additions as thereto were or may hereinafter be made pursuant</w:t>
      </w:r>
      <w:r w:rsidR="001C3E3B">
        <w:rPr>
          <w:rFonts w:ascii="Courier New" w:hAnsi="Courier New" w:cs="Courier New"/>
          <w:b/>
          <w:bCs/>
        </w:rPr>
        <w:t xml:space="preserve"> to the Declaration recorded December 29, 1994, in Deed Book 616, at page 192, and re</w:t>
      </w:r>
      <w:r w:rsidR="00AA4827">
        <w:rPr>
          <w:rFonts w:ascii="Courier New" w:hAnsi="Courier New" w:cs="Courier New"/>
          <w:b/>
          <w:bCs/>
        </w:rPr>
        <w:t>-recorded in Deed Book 620, at page 273, in the office of the Register of Deeds for Georgetown County, South Carolina, is and shall be held, mortgaged, transferred, sold, conveyed, given, donated,</w:t>
      </w:r>
      <w:r w:rsidR="00140CFC">
        <w:rPr>
          <w:rFonts w:ascii="Courier New" w:hAnsi="Courier New" w:cs="Courier New"/>
          <w:b/>
          <w:bCs/>
        </w:rPr>
        <w:t xml:space="preserve"> </w:t>
      </w:r>
      <w:r w:rsidR="006F467E" w:rsidRPr="00ED7A12">
        <w:rPr>
          <w:rFonts w:ascii="Courier New" w:hAnsi="Courier New" w:cs="Courier New"/>
          <w:b/>
          <w:bCs/>
          <w:highlight w:val="yellow"/>
        </w:rPr>
        <w:t>County, South Carolina, is and shall be held, mortgaged, transferred,</w:t>
      </w:r>
      <w:r w:rsidR="00887600" w:rsidRPr="00ED7A12">
        <w:rPr>
          <w:rFonts w:ascii="Courier New" w:hAnsi="Courier New" w:cs="Courier New"/>
          <w:b/>
          <w:bCs/>
          <w:highlight w:val="yellow"/>
        </w:rPr>
        <w:t xml:space="preserve"> sold, conveyed, given, donated,</w:t>
      </w:r>
      <w:r w:rsidR="00887600">
        <w:rPr>
          <w:rFonts w:ascii="Courier New" w:hAnsi="Courier New" w:cs="Courier New"/>
          <w:b/>
          <w:bCs/>
        </w:rPr>
        <w:t xml:space="preserve"> leased, occupied, and used subject to</w:t>
      </w:r>
      <w:r w:rsidR="005C5D9D">
        <w:rPr>
          <w:rFonts w:ascii="Courier New" w:hAnsi="Courier New" w:cs="Courier New"/>
          <w:b/>
          <w:bCs/>
        </w:rPr>
        <w:t xml:space="preserve"> the covenants, restrictions, conditions, easements, changes, assessments, affirmative obligations, and liens hereinafter sometimes referred to as the “Declaration</w:t>
      </w:r>
      <w:r w:rsidR="005F654B">
        <w:rPr>
          <w:rFonts w:ascii="Courier New" w:hAnsi="Courier New" w:cs="Courier New"/>
          <w:b/>
          <w:bCs/>
        </w:rPr>
        <w:t xml:space="preserve">” hereinafter set forth </w:t>
      </w:r>
      <w:r w:rsidR="00081D2A">
        <w:rPr>
          <w:rFonts w:ascii="Courier New" w:hAnsi="Courier New" w:cs="Courier New"/>
          <w:b/>
          <w:bCs/>
        </w:rPr>
        <w:t>which are</w:t>
      </w:r>
      <w:r w:rsidR="005F654B">
        <w:rPr>
          <w:rFonts w:ascii="Courier New" w:hAnsi="Courier New" w:cs="Courier New"/>
          <w:b/>
          <w:bCs/>
        </w:rPr>
        <w:t xml:space="preserve"> hereby imposed for the purpose of protecting the </w:t>
      </w:r>
      <w:r w:rsidR="00081D2A">
        <w:rPr>
          <w:rFonts w:ascii="Courier New" w:hAnsi="Courier New" w:cs="Courier New"/>
          <w:b/>
          <w:bCs/>
        </w:rPr>
        <w:t>value</w:t>
      </w:r>
      <w:r w:rsidR="005F654B">
        <w:rPr>
          <w:rFonts w:ascii="Courier New" w:hAnsi="Courier New" w:cs="Courier New"/>
          <w:b/>
          <w:bCs/>
        </w:rPr>
        <w:t xml:space="preserve"> and desirability of The Tradition at Willbrook Plantation, which </w:t>
      </w:r>
      <w:r w:rsidR="00081D2A">
        <w:rPr>
          <w:rFonts w:ascii="Courier New" w:hAnsi="Courier New" w:cs="Courier New"/>
          <w:b/>
          <w:bCs/>
        </w:rPr>
        <w:t>covenants</w:t>
      </w:r>
      <w:r w:rsidR="005F654B">
        <w:rPr>
          <w:rFonts w:ascii="Courier New" w:hAnsi="Courier New" w:cs="Courier New"/>
          <w:b/>
          <w:bCs/>
        </w:rPr>
        <w:t xml:space="preserve"> and </w:t>
      </w:r>
      <w:r w:rsidR="00081D2A">
        <w:rPr>
          <w:rFonts w:ascii="Courier New" w:hAnsi="Courier New" w:cs="Courier New"/>
          <w:b/>
          <w:bCs/>
        </w:rPr>
        <w:t>restrictions</w:t>
      </w:r>
      <w:r w:rsidR="005F654B">
        <w:rPr>
          <w:rFonts w:ascii="Courier New" w:hAnsi="Courier New" w:cs="Courier New"/>
          <w:b/>
          <w:bCs/>
        </w:rPr>
        <w:t xml:space="preserve"> shall touch </w:t>
      </w:r>
      <w:r w:rsidR="00E84872">
        <w:rPr>
          <w:rFonts w:ascii="Courier New" w:hAnsi="Courier New" w:cs="Courier New"/>
          <w:b/>
          <w:bCs/>
        </w:rPr>
        <w:t xml:space="preserve">and concern and run with the title to the real property subjected to the Declaration and this Amendment thereto, and which shall be binding on all parties </w:t>
      </w:r>
      <w:r w:rsidR="00081D2A">
        <w:rPr>
          <w:rFonts w:ascii="Courier New" w:hAnsi="Courier New" w:cs="Courier New"/>
          <w:b/>
          <w:bCs/>
        </w:rPr>
        <w:t>having</w:t>
      </w:r>
      <w:r w:rsidR="00E84872">
        <w:rPr>
          <w:rFonts w:ascii="Courier New" w:hAnsi="Courier New" w:cs="Courier New"/>
          <w:b/>
          <w:bCs/>
        </w:rPr>
        <w:t xml:space="preserve"> any right, title or interest in</w:t>
      </w:r>
      <w:r w:rsidR="007F05CA">
        <w:rPr>
          <w:rFonts w:ascii="Courier New" w:hAnsi="Courier New" w:cs="Courier New"/>
          <w:b/>
          <w:bCs/>
        </w:rPr>
        <w:t xml:space="preserve"> said Property or any portion of it.  The Declaration and this Amendment thereto also binds </w:t>
      </w:r>
      <w:r w:rsidR="00081D2A">
        <w:rPr>
          <w:rFonts w:ascii="Courier New" w:hAnsi="Courier New" w:cs="Courier New"/>
          <w:b/>
          <w:bCs/>
        </w:rPr>
        <w:t>the respective</w:t>
      </w:r>
      <w:r w:rsidR="001F708A">
        <w:rPr>
          <w:rFonts w:ascii="Courier New" w:hAnsi="Courier New" w:cs="Courier New"/>
          <w:b/>
          <w:bCs/>
        </w:rPr>
        <w:t xml:space="preserve"> heirs, successors, successors in title and/or assigns and shall </w:t>
      </w:r>
      <w:proofErr w:type="gramStart"/>
      <w:r w:rsidR="001F708A">
        <w:rPr>
          <w:rFonts w:ascii="Courier New" w:hAnsi="Courier New" w:cs="Courier New"/>
          <w:b/>
          <w:bCs/>
        </w:rPr>
        <w:t>inure</w:t>
      </w:r>
      <w:proofErr w:type="gramEnd"/>
      <w:r w:rsidR="001F708A">
        <w:rPr>
          <w:rFonts w:ascii="Courier New" w:hAnsi="Courier New" w:cs="Courier New"/>
          <w:b/>
          <w:bCs/>
        </w:rPr>
        <w:t xml:space="preserve"> to the benefit of anyone or anything who purchases or takes any interest in real property within the </w:t>
      </w:r>
      <w:r w:rsidR="00081D2A">
        <w:rPr>
          <w:rFonts w:ascii="Courier New" w:hAnsi="Courier New" w:cs="Courier New"/>
          <w:b/>
          <w:bCs/>
        </w:rPr>
        <w:t>Property subject</w:t>
      </w:r>
      <w:r w:rsidR="001F708A">
        <w:rPr>
          <w:rFonts w:ascii="Courier New" w:hAnsi="Courier New" w:cs="Courier New"/>
          <w:b/>
          <w:bCs/>
        </w:rPr>
        <w:t xml:space="preserve"> to this Declaration.  The Declaration recorded December 29, 1994, in Deed Book 616, at page 192, and re-recorded in Deed Book 620, at page 273, records of Horry County, </w:t>
      </w:r>
      <w:proofErr w:type="gramStart"/>
      <w:r w:rsidR="001F708A">
        <w:rPr>
          <w:rFonts w:ascii="Courier New" w:hAnsi="Courier New" w:cs="Courier New"/>
          <w:b/>
          <w:bCs/>
        </w:rPr>
        <w:t>is</w:t>
      </w:r>
      <w:proofErr w:type="gramEnd"/>
      <w:r w:rsidR="001F708A">
        <w:rPr>
          <w:rFonts w:ascii="Courier New" w:hAnsi="Courier New" w:cs="Courier New"/>
          <w:b/>
          <w:bCs/>
        </w:rPr>
        <w:t xml:space="preserve"> ratified by the PO</w:t>
      </w:r>
      <w:r w:rsidR="001F708A">
        <w:rPr>
          <w:rFonts w:ascii="Courier New" w:hAnsi="Courier New" w:cs="Courier New"/>
          <w:b/>
          <w:bCs/>
          <w:caps/>
        </w:rPr>
        <w:t xml:space="preserve">A, </w:t>
      </w:r>
      <w:r w:rsidR="00081D2A">
        <w:rPr>
          <w:rFonts w:ascii="Courier New" w:hAnsi="Courier New" w:cs="Courier New"/>
          <w:b/>
          <w:bCs/>
        </w:rPr>
        <w:t>except a</w:t>
      </w:r>
      <w:r w:rsidR="00091F42">
        <w:rPr>
          <w:rFonts w:ascii="Courier New" w:hAnsi="Courier New" w:cs="Courier New"/>
          <w:b/>
          <w:bCs/>
        </w:rPr>
        <w:t>s</w:t>
      </w:r>
      <w:r w:rsidR="00081D2A">
        <w:rPr>
          <w:rFonts w:ascii="Courier New" w:hAnsi="Courier New" w:cs="Courier New"/>
          <w:b/>
          <w:bCs/>
        </w:rPr>
        <w:t xml:space="preserve"> amended herein</w:t>
      </w:r>
      <w:r w:rsidR="00081D2A">
        <w:rPr>
          <w:rFonts w:ascii="Courier New" w:hAnsi="Courier New" w:cs="Courier New"/>
          <w:b/>
          <w:bCs/>
          <w:caps/>
        </w:rPr>
        <w:t>.</w:t>
      </w:r>
    </w:p>
    <w:p w14:paraId="3706E52E" w14:textId="77777777" w:rsidR="00C23003" w:rsidRDefault="00C23003" w:rsidP="00A03937">
      <w:pPr>
        <w:pStyle w:val="ListParagraph"/>
        <w:spacing w:line="276" w:lineRule="auto"/>
        <w:ind w:left="270" w:firstLine="720"/>
        <w:rPr>
          <w:rFonts w:ascii="Courier New" w:hAnsi="Courier New" w:cs="Courier New"/>
          <w:b/>
          <w:bCs/>
          <w:caps/>
        </w:rPr>
      </w:pPr>
    </w:p>
    <w:p w14:paraId="3430F31D" w14:textId="6B78806C" w:rsidR="00055D48" w:rsidRPr="00055D48" w:rsidRDefault="00506EA8" w:rsidP="008B434D">
      <w:pPr>
        <w:pStyle w:val="ListParagraph"/>
        <w:numPr>
          <w:ilvl w:val="0"/>
          <w:numId w:val="34"/>
        </w:numPr>
        <w:spacing w:line="276" w:lineRule="auto"/>
        <w:ind w:left="1260"/>
        <w:rPr>
          <w:rFonts w:ascii="Courier New" w:hAnsi="Courier New" w:cs="Courier New"/>
          <w:b/>
          <w:bCs/>
          <w:caps/>
        </w:rPr>
      </w:pPr>
      <w:r>
        <w:rPr>
          <w:rFonts w:ascii="Courier New" w:hAnsi="Courier New" w:cs="Courier New"/>
          <w:b/>
          <w:bCs/>
        </w:rPr>
        <w:t xml:space="preserve">Amendment to Declaration.  The </w:t>
      </w:r>
      <w:proofErr w:type="gramStart"/>
      <w:r>
        <w:rPr>
          <w:rFonts w:ascii="Courier New" w:hAnsi="Courier New" w:cs="Courier New"/>
          <w:b/>
          <w:bCs/>
        </w:rPr>
        <w:t>above referenced</w:t>
      </w:r>
      <w:proofErr w:type="gramEnd"/>
      <w:r>
        <w:rPr>
          <w:rFonts w:ascii="Courier New" w:hAnsi="Courier New" w:cs="Courier New"/>
          <w:b/>
          <w:bCs/>
        </w:rPr>
        <w:t xml:space="preserve"> Declaration is hereby amended as follows:</w:t>
      </w:r>
    </w:p>
    <w:p w14:paraId="01152B3C" w14:textId="77777777" w:rsidR="00055D48" w:rsidRDefault="00055D48" w:rsidP="002C2843">
      <w:pPr>
        <w:pStyle w:val="ListParagraph"/>
        <w:spacing w:line="276" w:lineRule="auto"/>
        <w:ind w:left="1350"/>
        <w:rPr>
          <w:rFonts w:ascii="Courier New" w:hAnsi="Courier New" w:cs="Courier New"/>
          <w:b/>
          <w:bCs/>
          <w:caps/>
        </w:rPr>
      </w:pPr>
    </w:p>
    <w:p w14:paraId="1D89DE95" w14:textId="01E6FFD5" w:rsidR="00055D48" w:rsidRPr="00A3758C" w:rsidRDefault="00E64914" w:rsidP="00A157D0">
      <w:pPr>
        <w:pStyle w:val="ListParagraph"/>
        <w:numPr>
          <w:ilvl w:val="0"/>
          <w:numId w:val="35"/>
        </w:numPr>
        <w:tabs>
          <w:tab w:val="left" w:pos="1620"/>
        </w:tabs>
        <w:spacing w:line="276" w:lineRule="auto"/>
        <w:rPr>
          <w:rFonts w:ascii="Courier New" w:hAnsi="Courier New" w:cs="Courier New"/>
          <w:b/>
          <w:bCs/>
          <w:caps/>
        </w:rPr>
      </w:pPr>
      <w:r>
        <w:rPr>
          <w:rFonts w:ascii="Courier New" w:hAnsi="Courier New" w:cs="Courier New"/>
          <w:b/>
          <w:bCs/>
        </w:rPr>
        <w:t>Article VII, Section 10, shall be</w:t>
      </w:r>
      <w:r w:rsidR="00A3758C">
        <w:rPr>
          <w:rFonts w:ascii="Courier New" w:hAnsi="Courier New" w:cs="Courier New"/>
          <w:b/>
          <w:bCs/>
        </w:rPr>
        <w:t xml:space="preserve"> deleted in its entirety and shall be replaced with the following:</w:t>
      </w:r>
    </w:p>
    <w:p w14:paraId="3DF71B1F" w14:textId="77777777" w:rsidR="00A3758C" w:rsidRPr="00A3758C" w:rsidRDefault="00A3758C" w:rsidP="00A3758C">
      <w:pPr>
        <w:pStyle w:val="ListParagraph"/>
        <w:spacing w:line="276" w:lineRule="auto"/>
        <w:ind w:left="1710"/>
        <w:rPr>
          <w:rFonts w:ascii="Courier New" w:hAnsi="Courier New" w:cs="Courier New"/>
          <w:b/>
          <w:bCs/>
          <w:caps/>
        </w:rPr>
      </w:pPr>
    </w:p>
    <w:p w14:paraId="15E395F3" w14:textId="6EA9A1E4" w:rsidR="00A3758C" w:rsidRDefault="00A3758C" w:rsidP="00A157D0">
      <w:pPr>
        <w:pStyle w:val="ListParagraph"/>
        <w:spacing w:line="276" w:lineRule="auto"/>
        <w:ind w:left="1350" w:firstLine="360"/>
        <w:rPr>
          <w:rFonts w:ascii="Courier New" w:hAnsi="Courier New" w:cs="Courier New"/>
          <w:b/>
          <w:bCs/>
        </w:rPr>
      </w:pPr>
      <w:r>
        <w:rPr>
          <w:rFonts w:ascii="Courier New" w:hAnsi="Courier New" w:cs="Courier New"/>
          <w:b/>
          <w:bCs/>
        </w:rPr>
        <w:t>All walls and fences must be approved by the Architectural Review Board</w:t>
      </w:r>
      <w:r w:rsidR="00544C1C">
        <w:rPr>
          <w:rFonts w:ascii="Courier New" w:hAnsi="Courier New" w:cs="Courier New"/>
          <w:b/>
          <w:bCs/>
        </w:rPr>
        <w:t xml:space="preserve"> in accordance with the guidelines in existence.  No property line yard</w:t>
      </w:r>
      <w:r w:rsidR="00BB2BA4">
        <w:rPr>
          <w:rFonts w:ascii="Courier New" w:hAnsi="Courier New" w:cs="Courier New"/>
          <w:b/>
          <w:bCs/>
        </w:rPr>
        <w:t xml:space="preserve"> fence (</w:t>
      </w:r>
      <w:r w:rsidR="001D189C">
        <w:rPr>
          <w:rFonts w:ascii="Courier New" w:hAnsi="Courier New" w:cs="Courier New"/>
          <w:b/>
          <w:bCs/>
        </w:rPr>
        <w:t>perimeter</w:t>
      </w:r>
      <w:r w:rsidR="00BB2BA4">
        <w:rPr>
          <w:rFonts w:ascii="Courier New" w:hAnsi="Courier New" w:cs="Courier New"/>
          <w:b/>
          <w:bCs/>
        </w:rPr>
        <w:t>) or wall is permitted on any lot.  Screen fences may be erected</w:t>
      </w:r>
      <w:r w:rsidR="00B54F45">
        <w:rPr>
          <w:rFonts w:ascii="Courier New" w:hAnsi="Courier New" w:cs="Courier New"/>
          <w:b/>
          <w:bCs/>
        </w:rPr>
        <w:t xml:space="preserve"> on patios, or to enclose HVAC units, propane gas bottles or irrigation pumps</w:t>
      </w:r>
      <w:r w:rsidR="003B30D2">
        <w:rPr>
          <w:rFonts w:ascii="Courier New" w:hAnsi="Courier New" w:cs="Courier New"/>
          <w:b/>
          <w:bCs/>
        </w:rPr>
        <w:t xml:space="preserve">.  Screen fences are limited to the rear of the house, but exceptions may be approved </w:t>
      </w:r>
      <w:r w:rsidR="003B30D2">
        <w:rPr>
          <w:rFonts w:ascii="Courier New" w:hAnsi="Courier New" w:cs="Courier New"/>
          <w:b/>
          <w:bCs/>
        </w:rPr>
        <w:lastRenderedPageBreak/>
        <w:t>under special circumstances</w:t>
      </w:r>
      <w:r w:rsidR="008C6A61">
        <w:rPr>
          <w:rFonts w:ascii="Courier New" w:hAnsi="Courier New" w:cs="Courier New"/>
          <w:b/>
          <w:bCs/>
        </w:rPr>
        <w:t xml:space="preserve"> if HVAC units, propane gas bottles, and irrigation pumps are located at the side of the house.  Patio screen fences may not exceed </w:t>
      </w:r>
      <w:r w:rsidR="00042BFC">
        <w:rPr>
          <w:rFonts w:ascii="Courier New" w:hAnsi="Courier New" w:cs="Courier New"/>
          <w:b/>
          <w:bCs/>
        </w:rPr>
        <w:t xml:space="preserve">six (6) feet in height, and any over four (4) feet in height must have </w:t>
      </w:r>
      <w:proofErr w:type="gramStart"/>
      <w:r w:rsidR="00042BFC">
        <w:rPr>
          <w:rFonts w:ascii="Courier New" w:hAnsi="Courier New" w:cs="Courier New"/>
          <w:b/>
          <w:bCs/>
        </w:rPr>
        <w:t>minimum</w:t>
      </w:r>
      <w:proofErr w:type="gramEnd"/>
      <w:r w:rsidR="00042BFC">
        <w:rPr>
          <w:rFonts w:ascii="Courier New" w:hAnsi="Courier New" w:cs="Courier New"/>
          <w:b/>
          <w:bCs/>
        </w:rPr>
        <w:t xml:space="preserve"> 25% open architecture.</w:t>
      </w:r>
    </w:p>
    <w:p w14:paraId="3879D9D8" w14:textId="77777777" w:rsidR="001D189C" w:rsidRDefault="001D189C" w:rsidP="00A157D0">
      <w:pPr>
        <w:pStyle w:val="ListParagraph"/>
        <w:spacing w:line="276" w:lineRule="auto"/>
        <w:ind w:left="1350" w:firstLine="360"/>
        <w:rPr>
          <w:rFonts w:ascii="Courier New" w:hAnsi="Courier New" w:cs="Courier New"/>
          <w:b/>
          <w:bCs/>
        </w:rPr>
      </w:pPr>
    </w:p>
    <w:p w14:paraId="67F8AFEE" w14:textId="3E35D4D7" w:rsidR="00042BFC" w:rsidRDefault="00042BFC" w:rsidP="00A157D0">
      <w:pPr>
        <w:pStyle w:val="ListParagraph"/>
        <w:spacing w:line="276" w:lineRule="auto"/>
        <w:ind w:left="1350" w:firstLine="360"/>
        <w:rPr>
          <w:rFonts w:ascii="Courier New" w:hAnsi="Courier New" w:cs="Courier New"/>
          <w:b/>
          <w:bCs/>
        </w:rPr>
      </w:pPr>
      <w:r>
        <w:rPr>
          <w:rFonts w:ascii="Courier New" w:hAnsi="Courier New" w:cs="Courier New"/>
          <w:b/>
          <w:bCs/>
        </w:rPr>
        <w:t xml:space="preserve">Screen fences for HVAC </w:t>
      </w:r>
      <w:r w:rsidR="001D189C">
        <w:rPr>
          <w:rFonts w:ascii="Courier New" w:hAnsi="Courier New" w:cs="Courier New"/>
          <w:b/>
          <w:bCs/>
        </w:rPr>
        <w:t>units</w:t>
      </w:r>
      <w:r>
        <w:rPr>
          <w:rFonts w:ascii="Courier New" w:hAnsi="Courier New" w:cs="Courier New"/>
          <w:b/>
          <w:bCs/>
        </w:rPr>
        <w:t>, prop</w:t>
      </w:r>
      <w:r w:rsidR="001D189C">
        <w:rPr>
          <w:rFonts w:ascii="Courier New" w:hAnsi="Courier New" w:cs="Courier New"/>
          <w:b/>
          <w:bCs/>
        </w:rPr>
        <w:t>ane gas bottles, and irrigation pumps must have a minimum 25% open architecture.</w:t>
      </w:r>
    </w:p>
    <w:p w14:paraId="66D43995" w14:textId="77777777" w:rsidR="001D189C" w:rsidRDefault="001D189C" w:rsidP="00A157D0">
      <w:pPr>
        <w:pStyle w:val="ListParagraph"/>
        <w:spacing w:line="276" w:lineRule="auto"/>
        <w:ind w:left="1350" w:firstLine="360"/>
        <w:rPr>
          <w:rFonts w:ascii="Courier New" w:hAnsi="Courier New" w:cs="Courier New"/>
          <w:b/>
          <w:bCs/>
        </w:rPr>
      </w:pPr>
    </w:p>
    <w:p w14:paraId="3D580F28" w14:textId="248D710A" w:rsidR="001D189C" w:rsidRDefault="001D189C" w:rsidP="00A157D0">
      <w:pPr>
        <w:pStyle w:val="ListParagraph"/>
        <w:spacing w:line="276" w:lineRule="auto"/>
        <w:ind w:left="1350" w:firstLine="360"/>
        <w:rPr>
          <w:rFonts w:ascii="Courier New" w:hAnsi="Courier New" w:cs="Courier New"/>
          <w:b/>
          <w:bCs/>
        </w:rPr>
      </w:pPr>
      <w:r>
        <w:rPr>
          <w:rFonts w:ascii="Courier New" w:hAnsi="Courier New" w:cs="Courier New"/>
          <w:b/>
          <w:bCs/>
        </w:rPr>
        <w:t xml:space="preserve">Maximum open architecture fences </w:t>
      </w:r>
      <w:proofErr w:type="gramStart"/>
      <w:r>
        <w:rPr>
          <w:rFonts w:ascii="Courier New" w:hAnsi="Courier New" w:cs="Courier New"/>
          <w:b/>
          <w:bCs/>
        </w:rPr>
        <w:t>for in</w:t>
      </w:r>
      <w:proofErr w:type="gramEnd"/>
      <w:r>
        <w:rPr>
          <w:rFonts w:ascii="Courier New" w:hAnsi="Courier New" w:cs="Courier New"/>
          <w:b/>
          <w:bCs/>
        </w:rPr>
        <w:t xml:space="preserve"> ground pools and screen fences for spas may be approved and are required by code.  </w:t>
      </w:r>
    </w:p>
    <w:p w14:paraId="7C0F23C4" w14:textId="5653CC63" w:rsidR="001D189C" w:rsidRDefault="001D189C" w:rsidP="00A157D0">
      <w:pPr>
        <w:pStyle w:val="ListParagraph"/>
        <w:spacing w:line="276" w:lineRule="auto"/>
        <w:ind w:left="1350" w:firstLine="360"/>
        <w:rPr>
          <w:rFonts w:ascii="Courier New" w:hAnsi="Courier New" w:cs="Courier New"/>
          <w:b/>
          <w:bCs/>
        </w:rPr>
      </w:pPr>
      <w:r>
        <w:rPr>
          <w:rFonts w:ascii="Courier New" w:hAnsi="Courier New" w:cs="Courier New"/>
          <w:b/>
          <w:bCs/>
        </w:rPr>
        <w:t xml:space="preserve">Landscape retaining walls may be approved for some lots where in the opinion of the ARB, elevation of grade conditions may </w:t>
      </w:r>
      <w:proofErr w:type="gramStart"/>
      <w:r>
        <w:rPr>
          <w:rFonts w:ascii="Courier New" w:hAnsi="Courier New" w:cs="Courier New"/>
          <w:b/>
          <w:bCs/>
        </w:rPr>
        <w:t>warrant</w:t>
      </w:r>
      <w:proofErr w:type="gramEnd"/>
      <w:r>
        <w:rPr>
          <w:rFonts w:ascii="Courier New" w:hAnsi="Courier New" w:cs="Courier New"/>
          <w:b/>
          <w:bCs/>
        </w:rPr>
        <w:t>.</w:t>
      </w:r>
    </w:p>
    <w:p w14:paraId="28DC0D01" w14:textId="77777777" w:rsidR="00E35DA0" w:rsidRDefault="00E35DA0" w:rsidP="00A157D0">
      <w:pPr>
        <w:pStyle w:val="ListParagraph"/>
        <w:spacing w:line="276" w:lineRule="auto"/>
        <w:ind w:left="1350" w:firstLine="360"/>
        <w:rPr>
          <w:rFonts w:ascii="Courier New" w:hAnsi="Courier New" w:cs="Courier New"/>
          <w:b/>
          <w:bCs/>
        </w:rPr>
      </w:pPr>
    </w:p>
    <w:p w14:paraId="61B23217" w14:textId="0DA09C93" w:rsidR="00E35DA0" w:rsidRDefault="00E35DA0" w:rsidP="00A157D0">
      <w:pPr>
        <w:pStyle w:val="ListParagraph"/>
        <w:spacing w:line="276" w:lineRule="auto"/>
        <w:ind w:left="1350" w:firstLine="360"/>
        <w:rPr>
          <w:rFonts w:ascii="Courier New" w:hAnsi="Courier New" w:cs="Courier New"/>
          <w:b/>
          <w:bCs/>
        </w:rPr>
      </w:pPr>
      <w:r>
        <w:rPr>
          <w:rFonts w:ascii="Courier New" w:hAnsi="Courier New" w:cs="Courier New"/>
          <w:b/>
          <w:bCs/>
        </w:rPr>
        <w:t>IN WITNESS WHEREOF, the Tradition at Willbrook Plantation Property Owners Association, Inc., its successors and assigns, has hereunto caused this Amendment to be executed the and year first above written.</w:t>
      </w:r>
    </w:p>
    <w:p w14:paraId="46BA6DEA" w14:textId="77777777" w:rsidR="00E35DA0" w:rsidRDefault="00E35DA0" w:rsidP="00A157D0">
      <w:pPr>
        <w:pStyle w:val="ListParagraph"/>
        <w:spacing w:line="276" w:lineRule="auto"/>
        <w:ind w:left="1350" w:firstLine="360"/>
        <w:rPr>
          <w:rFonts w:ascii="Courier New" w:hAnsi="Courier New" w:cs="Courier New"/>
          <w:b/>
          <w:bCs/>
        </w:rPr>
      </w:pPr>
    </w:p>
    <w:p w14:paraId="145282B7" w14:textId="2A6D1766" w:rsidR="00E35DA0" w:rsidRDefault="00E35DA0" w:rsidP="00E35DA0">
      <w:pPr>
        <w:pStyle w:val="ListParagraph"/>
        <w:spacing w:line="276" w:lineRule="auto"/>
        <w:ind w:left="1350"/>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Tradition at Willbrook Plantation</w:t>
      </w:r>
    </w:p>
    <w:p w14:paraId="2104CF2C" w14:textId="21DB2EA7" w:rsidR="00E35DA0" w:rsidRDefault="00E35DA0"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Property Owners Association, Inc.</w:t>
      </w:r>
    </w:p>
    <w:p w14:paraId="4E35B626" w14:textId="77777777" w:rsidR="00E35DA0" w:rsidRDefault="00E35DA0" w:rsidP="00E35DA0">
      <w:pPr>
        <w:pStyle w:val="ListParagraph"/>
        <w:spacing w:line="276" w:lineRule="auto"/>
        <w:ind w:left="1350"/>
        <w:rPr>
          <w:rFonts w:ascii="Courier New" w:hAnsi="Courier New" w:cs="Courier New"/>
          <w:b/>
          <w:bCs/>
        </w:rPr>
      </w:pPr>
    </w:p>
    <w:p w14:paraId="0FC0C198" w14:textId="21C5D495" w:rsidR="001B50FC" w:rsidRDefault="00863BBA" w:rsidP="00E35DA0">
      <w:pPr>
        <w:pStyle w:val="ListParagraph"/>
        <w:spacing w:line="276" w:lineRule="auto"/>
        <w:ind w:left="1350"/>
        <w:rPr>
          <w:rFonts w:ascii="Courier New" w:hAnsi="Courier New" w:cs="Courier New"/>
          <w:b/>
          <w:bCs/>
        </w:rPr>
      </w:pPr>
      <w:r>
        <w:rPr>
          <w:rFonts w:ascii="Courier New" w:hAnsi="Courier New" w:cs="Courier New"/>
          <w:b/>
          <w:bCs/>
        </w:rPr>
        <w:t>1.</w:t>
      </w:r>
      <w:r w:rsidR="001B50FC">
        <w:rPr>
          <w:rFonts w:ascii="Courier New" w:hAnsi="Courier New" w:cs="Courier New"/>
          <w:b/>
          <w:bCs/>
        </w:rPr>
        <w:t>Lou Crocker (?)</w:t>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3A296F">
        <w:rPr>
          <w:rFonts w:ascii="Courier New" w:hAnsi="Courier New" w:cs="Courier New"/>
          <w:b/>
          <w:bCs/>
        </w:rPr>
        <w:t xml:space="preserve">     </w:t>
      </w:r>
      <w:r>
        <w:rPr>
          <w:rFonts w:ascii="Courier New" w:hAnsi="Courier New" w:cs="Courier New"/>
          <w:b/>
          <w:bCs/>
        </w:rPr>
        <w:t xml:space="preserve">   </w:t>
      </w:r>
      <w:r w:rsidR="003A296F">
        <w:rPr>
          <w:rFonts w:ascii="Courier New" w:hAnsi="Courier New" w:cs="Courier New"/>
          <w:b/>
          <w:bCs/>
        </w:rPr>
        <w:t>Richard Hajec</w:t>
      </w:r>
    </w:p>
    <w:p w14:paraId="006AB23C" w14:textId="6CD25086" w:rsidR="001B50FC" w:rsidRDefault="00863BBA" w:rsidP="00E35DA0">
      <w:pPr>
        <w:pStyle w:val="ListParagraph"/>
        <w:spacing w:line="276" w:lineRule="auto"/>
        <w:ind w:left="1350"/>
        <w:rPr>
          <w:rFonts w:ascii="Courier New" w:hAnsi="Courier New" w:cs="Courier New"/>
          <w:b/>
          <w:bCs/>
        </w:rPr>
      </w:pPr>
      <w:r>
        <w:rPr>
          <w:rFonts w:ascii="Courier New" w:hAnsi="Courier New" w:cs="Courier New"/>
          <w:b/>
          <w:bCs/>
        </w:rPr>
        <w:t>2.</w:t>
      </w:r>
      <w:r w:rsidR="001B50FC">
        <w:rPr>
          <w:rFonts w:ascii="Courier New" w:hAnsi="Courier New" w:cs="Courier New"/>
          <w:b/>
          <w:bCs/>
        </w:rPr>
        <w:t xml:space="preserve"> (Signed)</w:t>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r>
      <w:r w:rsidR="001B50FC">
        <w:rPr>
          <w:rFonts w:ascii="Courier New" w:hAnsi="Courier New" w:cs="Courier New"/>
          <w:b/>
          <w:bCs/>
        </w:rPr>
        <w:tab/>
        <w:t>President</w:t>
      </w:r>
    </w:p>
    <w:p w14:paraId="7E512E5B" w14:textId="77777777" w:rsidR="001B50FC" w:rsidRDefault="001B50FC" w:rsidP="00E35DA0">
      <w:pPr>
        <w:pStyle w:val="ListParagraph"/>
        <w:pBdr>
          <w:bottom w:val="dotted" w:sz="24" w:space="1" w:color="auto"/>
        </w:pBdr>
        <w:spacing w:line="276" w:lineRule="auto"/>
        <w:ind w:left="1350"/>
        <w:rPr>
          <w:rFonts w:ascii="Courier New" w:hAnsi="Courier New" w:cs="Courier New"/>
          <w:b/>
          <w:bCs/>
        </w:rPr>
      </w:pPr>
    </w:p>
    <w:p w14:paraId="08A8D820" w14:textId="77777777" w:rsidR="001B50FC" w:rsidRDefault="001B50FC" w:rsidP="00E35DA0">
      <w:pPr>
        <w:pStyle w:val="ListParagraph"/>
        <w:spacing w:line="276" w:lineRule="auto"/>
        <w:ind w:left="1350"/>
        <w:rPr>
          <w:rFonts w:ascii="Courier New" w:hAnsi="Courier New" w:cs="Courier New"/>
          <w:b/>
          <w:bCs/>
        </w:rPr>
      </w:pPr>
    </w:p>
    <w:p w14:paraId="591F4C79" w14:textId="7CBCC033" w:rsidR="001B50FC" w:rsidRDefault="001B50FC" w:rsidP="00E35DA0">
      <w:pPr>
        <w:pStyle w:val="ListParagraph"/>
        <w:spacing w:line="276" w:lineRule="auto"/>
        <w:ind w:left="1350"/>
        <w:rPr>
          <w:rFonts w:ascii="Courier New" w:hAnsi="Courier New" w:cs="Courier New"/>
          <w:b/>
          <w:bCs/>
        </w:rPr>
      </w:pPr>
      <w:r>
        <w:rPr>
          <w:rFonts w:ascii="Courier New" w:hAnsi="Courier New" w:cs="Courier New"/>
          <w:b/>
          <w:bCs/>
        </w:rPr>
        <w:t xml:space="preserve">STATE OF SOUTH CAROLINA    </w:t>
      </w:r>
      <w:r>
        <w:rPr>
          <w:rFonts w:ascii="Courier New" w:hAnsi="Courier New" w:cs="Courier New"/>
          <w:b/>
          <w:bCs/>
        </w:rPr>
        <w:tab/>
        <w:t>)</w:t>
      </w:r>
    </w:p>
    <w:p w14:paraId="7892194B" w14:textId="7A5C3171" w:rsidR="001B50FC" w:rsidRDefault="001B50FC"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w:t>
      </w:r>
      <w:r w:rsidR="00C40567">
        <w:rPr>
          <w:rFonts w:ascii="Courier New" w:hAnsi="Courier New" w:cs="Courier New"/>
          <w:b/>
          <w:bCs/>
        </w:rPr>
        <w:t xml:space="preserve">   </w:t>
      </w:r>
      <w:proofErr w:type="gramEnd"/>
      <w:r w:rsidR="00C40567">
        <w:rPr>
          <w:rFonts w:ascii="Courier New" w:hAnsi="Courier New" w:cs="Courier New"/>
          <w:b/>
          <w:bCs/>
        </w:rPr>
        <w:t xml:space="preserve">    PROBATE</w:t>
      </w:r>
    </w:p>
    <w:p w14:paraId="18FCCFFB" w14:textId="4A7D67EA" w:rsidR="00C40567" w:rsidRDefault="00C40567" w:rsidP="00E35DA0">
      <w:pPr>
        <w:pStyle w:val="ListParagraph"/>
        <w:spacing w:line="276" w:lineRule="auto"/>
        <w:ind w:left="1350"/>
        <w:rPr>
          <w:rFonts w:ascii="Courier New" w:hAnsi="Courier New" w:cs="Courier New"/>
          <w:b/>
          <w:bCs/>
        </w:rPr>
      </w:pPr>
      <w:r>
        <w:rPr>
          <w:rFonts w:ascii="Courier New" w:hAnsi="Courier New" w:cs="Courier New"/>
          <w:b/>
          <w:bCs/>
        </w:rPr>
        <w:t>COUNTY OF GEORGETOWN</w:t>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64E8D032" w14:textId="77777777" w:rsidR="00D90706" w:rsidRDefault="00D90706" w:rsidP="00E35DA0">
      <w:pPr>
        <w:pStyle w:val="ListParagraph"/>
        <w:spacing w:line="276" w:lineRule="auto"/>
        <w:ind w:left="1350"/>
        <w:rPr>
          <w:rFonts w:ascii="Courier New" w:hAnsi="Courier New" w:cs="Courier New"/>
          <w:b/>
          <w:bCs/>
        </w:rPr>
      </w:pPr>
    </w:p>
    <w:p w14:paraId="281F032D" w14:textId="117FC2CC" w:rsidR="00CE224A" w:rsidRDefault="00D90706"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t>PERSONALLY appeared before me the undersigned witness who made oath that (s)he saw the within named Tradition at Willbrook Property Owners Association, Inc., by Richard H</w:t>
      </w:r>
      <w:r w:rsidR="003A296F">
        <w:rPr>
          <w:rFonts w:ascii="Courier New" w:hAnsi="Courier New" w:cs="Courier New"/>
          <w:b/>
          <w:bCs/>
        </w:rPr>
        <w:t>ajec</w:t>
      </w:r>
      <w:r w:rsidR="00863BBA">
        <w:rPr>
          <w:rFonts w:ascii="Courier New" w:hAnsi="Courier New" w:cs="Courier New"/>
          <w:b/>
          <w:bCs/>
        </w:rPr>
        <w:t>, its President</w:t>
      </w:r>
      <w:r w:rsidR="00CE224A">
        <w:rPr>
          <w:rFonts w:ascii="Courier New" w:hAnsi="Courier New" w:cs="Courier New"/>
          <w:b/>
          <w:bCs/>
        </w:rPr>
        <w:t xml:space="preserve">, sign, seal and as its act and deed deliver the within written Amendment and that (s)he with the other witness whose signature appears above </w:t>
      </w:r>
      <w:r w:rsidR="00BC67EB">
        <w:rPr>
          <w:rFonts w:ascii="Courier New" w:hAnsi="Courier New" w:cs="Courier New"/>
          <w:b/>
          <w:bCs/>
        </w:rPr>
        <w:t>witnessed</w:t>
      </w:r>
      <w:r w:rsidR="00CE224A">
        <w:rPr>
          <w:rFonts w:ascii="Courier New" w:hAnsi="Courier New" w:cs="Courier New"/>
          <w:b/>
          <w:bCs/>
        </w:rPr>
        <w:t xml:space="preserve"> the execution thereof.</w:t>
      </w:r>
    </w:p>
    <w:p w14:paraId="2C1DCF04" w14:textId="77777777" w:rsidR="00DC635A" w:rsidRDefault="00CE224A" w:rsidP="00E35DA0">
      <w:pPr>
        <w:pStyle w:val="ListParagraph"/>
        <w:spacing w:line="276" w:lineRule="auto"/>
        <w:ind w:left="135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DC635A">
        <w:rPr>
          <w:rFonts w:ascii="Courier New" w:hAnsi="Courier New" w:cs="Courier New"/>
          <w:b/>
          <w:bCs/>
        </w:rPr>
        <w:t xml:space="preserve">                Witness Signature</w:t>
      </w:r>
    </w:p>
    <w:p w14:paraId="46DB44AF" w14:textId="13E9EA49" w:rsidR="00DC635A" w:rsidRDefault="00DC635A" w:rsidP="00E35DA0">
      <w:pPr>
        <w:pStyle w:val="ListParagraph"/>
        <w:spacing w:line="276" w:lineRule="auto"/>
        <w:ind w:left="1350"/>
        <w:rPr>
          <w:rFonts w:ascii="Courier New" w:hAnsi="Courier New" w:cs="Courier New"/>
          <w:b/>
          <w:bCs/>
        </w:rPr>
      </w:pPr>
      <w:r>
        <w:rPr>
          <w:rFonts w:ascii="Courier New" w:hAnsi="Courier New" w:cs="Courier New"/>
          <w:b/>
          <w:bCs/>
        </w:rPr>
        <w:t>Sworn to before me this</w:t>
      </w:r>
    </w:p>
    <w:p w14:paraId="022CB72D" w14:textId="77777777" w:rsidR="00D241C0"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19</w:t>
      </w:r>
      <w:r w:rsidRPr="00D241C0">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w:t>
      </w:r>
    </w:p>
    <w:p w14:paraId="485E5963" w14:textId="5B25BEB0" w:rsidR="00D241C0"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 xml:space="preserve">    Notary Signature</w:t>
      </w:r>
    </w:p>
    <w:p w14:paraId="7E57BDF7" w14:textId="1501732D" w:rsidR="00D241C0"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Notary Public for SC</w:t>
      </w:r>
    </w:p>
    <w:p w14:paraId="30C7CB6E" w14:textId="6BF7520A" w:rsidR="003D11EA" w:rsidRDefault="00D241C0" w:rsidP="00E35DA0">
      <w:pPr>
        <w:pStyle w:val="ListParagraph"/>
        <w:spacing w:line="276" w:lineRule="auto"/>
        <w:ind w:left="1350"/>
        <w:rPr>
          <w:rFonts w:ascii="Courier New" w:hAnsi="Courier New" w:cs="Courier New"/>
          <w:b/>
          <w:bCs/>
        </w:rPr>
      </w:pPr>
      <w:r>
        <w:rPr>
          <w:rFonts w:ascii="Courier New" w:hAnsi="Courier New" w:cs="Courier New"/>
          <w:b/>
          <w:bCs/>
        </w:rPr>
        <w:t>My Commission Expires: 12/12/2004</w:t>
      </w:r>
    </w:p>
    <w:p w14:paraId="7A6135D5" w14:textId="7030DC1D" w:rsidR="008940D5" w:rsidRDefault="00834463" w:rsidP="008940D5">
      <w:pPr>
        <w:pStyle w:val="ListParagraph"/>
        <w:spacing w:after="0" w:line="240" w:lineRule="auto"/>
        <w:ind w:left="180"/>
        <w:rPr>
          <w:rFonts w:ascii="Courier New" w:hAnsi="Courier New" w:cs="Courier New"/>
          <w:b/>
          <w:bCs/>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sidR="008940D5">
        <w:rPr>
          <w:rFonts w:ascii="Courier New" w:hAnsi="Courier New" w:cs="Courier New"/>
          <w:b/>
          <w:bCs/>
        </w:rPr>
        <w:t>00003222</w:t>
      </w:r>
      <w:r w:rsidR="00C05AA8">
        <w:rPr>
          <w:rFonts w:ascii="Courier New" w:hAnsi="Courier New" w:cs="Courier New"/>
          <w:b/>
          <w:bCs/>
        </w:rPr>
        <w:t>2</w:t>
      </w:r>
      <w:r w:rsidR="008940D5">
        <w:rPr>
          <w:rFonts w:ascii="Courier New" w:hAnsi="Courier New" w:cs="Courier New"/>
          <w:b/>
          <w:bCs/>
        </w:rPr>
        <w:t xml:space="preserve">  10:</w:t>
      </w:r>
      <w:r w:rsidR="00C05AA8">
        <w:rPr>
          <w:rFonts w:ascii="Courier New" w:hAnsi="Courier New" w:cs="Courier New"/>
          <w:b/>
          <w:bCs/>
        </w:rPr>
        <w:t>30:04</w:t>
      </w:r>
      <w:proofErr w:type="gramEnd"/>
      <w:r w:rsidR="008940D5">
        <w:rPr>
          <w:rFonts w:ascii="Courier New" w:hAnsi="Courier New" w:cs="Courier New"/>
          <w:b/>
          <w:bCs/>
        </w:rPr>
        <w:t xml:space="preserve"> AM</w:t>
      </w:r>
    </w:p>
    <w:p w14:paraId="7E5B1F51"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Filed 10/23/2000</w:t>
      </w:r>
    </w:p>
    <w:p w14:paraId="08CD58D8" w14:textId="60C32FAA"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Bk: 01126   Pg:0024</w:t>
      </w:r>
      <w:r w:rsidR="008F6BC0">
        <w:rPr>
          <w:rFonts w:ascii="Courier New" w:hAnsi="Courier New" w:cs="Courier New"/>
          <w:b/>
          <w:bCs/>
        </w:rPr>
        <w:t>9</w:t>
      </w:r>
    </w:p>
    <w:p w14:paraId="48D61808"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Fee</w:t>
      </w:r>
      <w:proofErr w:type="gramStart"/>
      <w:r>
        <w:rPr>
          <w:rFonts w:ascii="Courier New" w:hAnsi="Courier New" w:cs="Courier New"/>
          <w:b/>
          <w:bCs/>
        </w:rPr>
        <w:t>:  9.00</w:t>
      </w:r>
      <w:proofErr w:type="gramEnd"/>
    </w:p>
    <w:p w14:paraId="5864C245"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Register Georgetown Co SC</w:t>
      </w:r>
    </w:p>
    <w:p w14:paraId="2C7DC954" w14:textId="77777777" w:rsidR="008940D5" w:rsidRDefault="008940D5" w:rsidP="008940D5">
      <w:pPr>
        <w:pStyle w:val="ListParagraph"/>
        <w:spacing w:after="0" w:line="240" w:lineRule="auto"/>
        <w:ind w:left="180"/>
        <w:rPr>
          <w:rFonts w:ascii="Courier New" w:hAnsi="Courier New" w:cs="Courier New"/>
          <w:b/>
          <w:bCs/>
        </w:rPr>
      </w:pPr>
    </w:p>
    <w:p w14:paraId="70A16372" w14:textId="77777777" w:rsidR="008940D5" w:rsidRDefault="008940D5" w:rsidP="008940D5">
      <w:pPr>
        <w:pStyle w:val="ListParagraph"/>
        <w:spacing w:after="0" w:line="240" w:lineRule="auto"/>
        <w:ind w:left="180"/>
        <w:rPr>
          <w:rFonts w:ascii="Courier New" w:hAnsi="Courier New" w:cs="Courier New"/>
          <w:b/>
          <w:bCs/>
        </w:rPr>
      </w:pPr>
    </w:p>
    <w:p w14:paraId="7A70F4A3" w14:textId="5DC27BA9"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AMENDMENT TO </w:t>
      </w:r>
      <w:r w:rsidR="00B768CB">
        <w:rPr>
          <w:rFonts w:ascii="Courier New" w:hAnsi="Courier New" w:cs="Courier New"/>
          <w:b/>
          <w:bCs/>
        </w:rPr>
        <w:t>BYLAWS FOR</w:t>
      </w:r>
      <w:r>
        <w:rPr>
          <w:rFonts w:ascii="Courier New" w:hAnsi="Courier New" w:cs="Courier New"/>
          <w:b/>
          <w:bCs/>
        </w:rPr>
        <w:t xml:space="preserve"> </w:t>
      </w:r>
    </w:p>
    <w:p w14:paraId="5A660487" w14:textId="77231BD9"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w:t>
      </w:r>
      <w:r w:rsidR="00B768CB">
        <w:rPr>
          <w:rFonts w:ascii="Courier New" w:hAnsi="Courier New" w:cs="Courier New"/>
          <w:b/>
          <w:bCs/>
        </w:rPr>
        <w:t>THE</w:t>
      </w:r>
      <w:proofErr w:type="gramEnd"/>
      <w:r w:rsidR="00B768CB">
        <w:rPr>
          <w:rFonts w:ascii="Courier New" w:hAnsi="Courier New" w:cs="Courier New"/>
          <w:b/>
          <w:bCs/>
        </w:rPr>
        <w:t xml:space="preserve"> TRADITION AT WILLBROOK</w:t>
      </w:r>
    </w:p>
    <w:p w14:paraId="16C89DDD" w14:textId="7FE8A951"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w:t>
      </w:r>
      <w:r w:rsidR="00E33C6E">
        <w:rPr>
          <w:rFonts w:ascii="Courier New" w:hAnsi="Courier New" w:cs="Courier New"/>
          <w:b/>
          <w:bCs/>
        </w:rPr>
        <w:t>PLANTATION PROPERTY OWNERS</w:t>
      </w:r>
    </w:p>
    <w:p w14:paraId="295CF390" w14:textId="16289BA9"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sidR="00E33C6E">
        <w:rPr>
          <w:rFonts w:ascii="Courier New" w:hAnsi="Courier New" w:cs="Courier New"/>
          <w:b/>
          <w:bCs/>
        </w:rPr>
        <w:t>ASSOCIATION,</w:t>
      </w:r>
      <w:r w:rsidR="00B7337E">
        <w:rPr>
          <w:rFonts w:ascii="Courier New" w:hAnsi="Courier New" w:cs="Courier New"/>
          <w:b/>
          <w:bCs/>
        </w:rPr>
        <w:t>INC.</w:t>
      </w:r>
      <w:proofErr w:type="gramEnd"/>
    </w:p>
    <w:p w14:paraId="6DF8B1B4" w14:textId="77777777" w:rsidR="008940D5" w:rsidRDefault="008940D5" w:rsidP="008940D5">
      <w:pPr>
        <w:pStyle w:val="ListParagraph"/>
        <w:spacing w:after="0" w:line="240" w:lineRule="auto"/>
        <w:ind w:left="180"/>
        <w:rPr>
          <w:rFonts w:ascii="Courier New" w:hAnsi="Courier New" w:cs="Courier New"/>
          <w:b/>
          <w:bCs/>
        </w:rPr>
      </w:pPr>
    </w:p>
    <w:p w14:paraId="78C630C9" w14:textId="77777777"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ab/>
      </w:r>
    </w:p>
    <w:p w14:paraId="664A8C86" w14:textId="1F14E951" w:rsidR="008940D5" w:rsidRDefault="008940D5" w:rsidP="008940D5">
      <w:pPr>
        <w:pStyle w:val="ListParagraph"/>
        <w:spacing w:after="0" w:line="240" w:lineRule="auto"/>
        <w:ind w:left="180"/>
        <w:rPr>
          <w:rFonts w:ascii="Courier New" w:hAnsi="Courier New" w:cs="Courier New"/>
          <w:b/>
          <w:bCs/>
        </w:rPr>
      </w:pPr>
      <w:r>
        <w:rPr>
          <w:rFonts w:ascii="Courier New" w:hAnsi="Courier New" w:cs="Courier New"/>
          <w:b/>
          <w:bCs/>
        </w:rPr>
        <w:t xml:space="preserve">THIS AMENDMENT TO </w:t>
      </w:r>
      <w:r w:rsidR="00B7337E">
        <w:rPr>
          <w:rFonts w:ascii="Courier New" w:hAnsi="Courier New" w:cs="Courier New"/>
          <w:b/>
          <w:bCs/>
        </w:rPr>
        <w:t>BYLAWS</w:t>
      </w:r>
      <w:r>
        <w:rPr>
          <w:rFonts w:ascii="Courier New" w:hAnsi="Courier New" w:cs="Courier New"/>
          <w:b/>
          <w:bCs/>
        </w:rPr>
        <w:t xml:space="preserve"> is made this 19</w:t>
      </w:r>
      <w:r w:rsidRPr="00A41A37">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 by the </w:t>
      </w:r>
      <w:r w:rsidR="00C82E99">
        <w:rPr>
          <w:rFonts w:ascii="Courier New" w:hAnsi="Courier New" w:cs="Courier New"/>
          <w:b/>
          <w:bCs/>
        </w:rPr>
        <w:t>TRADITION AT WILLBROOK PLANTATION PROPERTY OWNERS ASSOCIATION, INC,</w:t>
      </w:r>
      <w:r>
        <w:rPr>
          <w:rFonts w:ascii="Courier New" w:hAnsi="Courier New" w:cs="Courier New"/>
          <w:b/>
          <w:bCs/>
        </w:rPr>
        <w:t xml:space="preserve"> </w:t>
      </w:r>
      <w:r w:rsidR="00FC3703">
        <w:rPr>
          <w:rFonts w:ascii="Courier New" w:hAnsi="Courier New" w:cs="Courier New"/>
          <w:b/>
          <w:bCs/>
        </w:rPr>
        <w:t>(</w:t>
      </w:r>
      <w:r>
        <w:rPr>
          <w:rFonts w:ascii="Courier New" w:hAnsi="Courier New" w:cs="Courier New"/>
          <w:b/>
          <w:bCs/>
        </w:rPr>
        <w:t>hereinafter referred to as the “POA”</w:t>
      </w:r>
      <w:r w:rsidR="00FC3703">
        <w:rPr>
          <w:rFonts w:ascii="Courier New" w:hAnsi="Courier New" w:cs="Courier New"/>
          <w:b/>
          <w:bCs/>
        </w:rPr>
        <w:t>).</w:t>
      </w:r>
      <w:r w:rsidRPr="00D7559F">
        <w:rPr>
          <w:rFonts w:ascii="Courier New" w:hAnsi="Courier New" w:cs="Courier New"/>
          <w:b/>
          <w:bCs/>
        </w:rPr>
        <w:t xml:space="preserve"> </w:t>
      </w:r>
    </w:p>
    <w:p w14:paraId="54FDD41C" w14:textId="77777777" w:rsidR="008940D5" w:rsidRDefault="008940D5" w:rsidP="008940D5">
      <w:pPr>
        <w:pStyle w:val="ListParagraph"/>
        <w:spacing w:after="0" w:line="240" w:lineRule="auto"/>
        <w:ind w:left="180"/>
        <w:rPr>
          <w:rFonts w:ascii="Courier New" w:hAnsi="Courier New" w:cs="Courier New"/>
          <w:b/>
          <w:bCs/>
        </w:rPr>
      </w:pPr>
    </w:p>
    <w:p w14:paraId="28BF1170" w14:textId="77777777" w:rsidR="008940D5" w:rsidRPr="00844D2C" w:rsidRDefault="008940D5" w:rsidP="008940D5">
      <w:pPr>
        <w:spacing w:line="360" w:lineRule="auto"/>
        <w:jc w:val="center"/>
        <w:rPr>
          <w:rFonts w:ascii="Courier New" w:hAnsi="Courier New" w:cs="Courier New"/>
          <w:b/>
          <w:bCs/>
          <w:u w:val="single"/>
        </w:rPr>
      </w:pPr>
      <w:r>
        <w:rPr>
          <w:rFonts w:ascii="Courier New" w:hAnsi="Courier New" w:cs="Courier New"/>
          <w:b/>
          <w:bCs/>
          <w:u w:val="single"/>
        </w:rPr>
        <w:t xml:space="preserve">WITNESSETH  </w:t>
      </w:r>
    </w:p>
    <w:p w14:paraId="450CB24E" w14:textId="18EAA868" w:rsidR="008940D5" w:rsidRDefault="008940D5" w:rsidP="008940D5">
      <w:pPr>
        <w:spacing w:line="360" w:lineRule="auto"/>
        <w:rPr>
          <w:rFonts w:ascii="Courier New" w:hAnsi="Courier New" w:cs="Courier New"/>
          <w:b/>
          <w:bCs/>
        </w:rPr>
      </w:pPr>
      <w:r>
        <w:rPr>
          <w:rFonts w:ascii="Courier New" w:hAnsi="Courier New" w:cs="Courier New"/>
          <w:b/>
          <w:bCs/>
        </w:rPr>
        <w:tab/>
        <w:t xml:space="preserve">The following recitals </w:t>
      </w:r>
      <w:r w:rsidR="0083075A">
        <w:rPr>
          <w:rFonts w:ascii="Courier New" w:hAnsi="Courier New" w:cs="Courier New"/>
          <w:b/>
          <w:bCs/>
        </w:rPr>
        <w:t xml:space="preserve">of fact </w:t>
      </w:r>
      <w:r>
        <w:rPr>
          <w:rFonts w:ascii="Courier New" w:hAnsi="Courier New" w:cs="Courier New"/>
          <w:b/>
          <w:bCs/>
        </w:rPr>
        <w:t xml:space="preserve">are a material part of this instrument: </w:t>
      </w:r>
    </w:p>
    <w:p w14:paraId="13213228" w14:textId="21D5C01D" w:rsidR="008940D5" w:rsidRDefault="0083075A"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 xml:space="preserve"> </w:t>
      </w:r>
      <w:r w:rsidR="008940D5" w:rsidRPr="0083075A">
        <w:rPr>
          <w:rFonts w:ascii="Courier New" w:hAnsi="Courier New" w:cs="Courier New"/>
          <w:b/>
          <w:bCs/>
        </w:rPr>
        <w:t xml:space="preserve"> Centex Homes, a Nevada General Partnership, previously imposed upon the property described </w:t>
      </w:r>
      <w:r w:rsidR="00C03764">
        <w:rPr>
          <w:rFonts w:ascii="Courier New" w:hAnsi="Courier New" w:cs="Courier New"/>
          <w:b/>
          <w:bCs/>
        </w:rPr>
        <w:t>t</w:t>
      </w:r>
      <w:r w:rsidR="008940D5" w:rsidRPr="0083075A">
        <w:rPr>
          <w:rFonts w:ascii="Courier New" w:hAnsi="Courier New" w:cs="Courier New"/>
          <w:b/>
          <w:bCs/>
        </w:rPr>
        <w:t>herein a certain Declaration of Covenants, Conditions and Restrictions (hereinaf</w:t>
      </w:r>
      <w:r w:rsidR="00E10D5A">
        <w:rPr>
          <w:rFonts w:ascii="Courier New" w:hAnsi="Courier New" w:cs="Courier New"/>
          <w:b/>
          <w:bCs/>
        </w:rPr>
        <w:t>t</w:t>
      </w:r>
      <w:r w:rsidR="008940D5" w:rsidRPr="0083075A">
        <w:rPr>
          <w:rFonts w:ascii="Courier New" w:hAnsi="Courier New" w:cs="Courier New"/>
          <w:b/>
          <w:bCs/>
        </w:rPr>
        <w:t>er “</w:t>
      </w:r>
      <w:r w:rsidR="00C03764">
        <w:rPr>
          <w:rFonts w:ascii="Courier New" w:hAnsi="Courier New" w:cs="Courier New"/>
          <w:b/>
          <w:bCs/>
        </w:rPr>
        <w:t>Restrictions</w:t>
      </w:r>
      <w:r w:rsidR="008940D5" w:rsidRPr="0083075A">
        <w:rPr>
          <w:rFonts w:ascii="Courier New" w:hAnsi="Courier New" w:cs="Courier New"/>
          <w:b/>
          <w:bCs/>
        </w:rPr>
        <w:t xml:space="preserve">”) for the Tradition </w:t>
      </w:r>
      <w:proofErr w:type="gramStart"/>
      <w:r w:rsidR="008940D5" w:rsidRPr="0083075A">
        <w:rPr>
          <w:rFonts w:ascii="Courier New" w:hAnsi="Courier New" w:cs="Courier New"/>
          <w:b/>
          <w:bCs/>
        </w:rPr>
        <w:t>At</w:t>
      </w:r>
      <w:proofErr w:type="gramEnd"/>
      <w:r w:rsidR="008940D5" w:rsidRPr="0083075A">
        <w:rPr>
          <w:rFonts w:ascii="Courier New" w:hAnsi="Courier New" w:cs="Courier New"/>
          <w:b/>
          <w:bCs/>
        </w:rPr>
        <w:t xml:space="preserve"> Willbrook Plantation.  Th</w:t>
      </w:r>
      <w:r w:rsidR="007A19E8">
        <w:rPr>
          <w:rFonts w:ascii="Courier New" w:hAnsi="Courier New" w:cs="Courier New"/>
          <w:b/>
          <w:bCs/>
        </w:rPr>
        <w:t xml:space="preserve">ose Restrictions are </w:t>
      </w:r>
      <w:r w:rsidR="008940D5" w:rsidRPr="0083075A">
        <w:rPr>
          <w:rFonts w:ascii="Courier New" w:hAnsi="Courier New" w:cs="Courier New"/>
          <w:b/>
          <w:bCs/>
        </w:rPr>
        <w:t xml:space="preserve">dated December 29, 1994, recorded in Deed Book 616, </w:t>
      </w:r>
      <w:proofErr w:type="gramStart"/>
      <w:r w:rsidR="008940D5" w:rsidRPr="0083075A">
        <w:rPr>
          <w:rFonts w:ascii="Courier New" w:hAnsi="Courier New" w:cs="Courier New"/>
          <w:b/>
          <w:bCs/>
        </w:rPr>
        <w:t>at</w:t>
      </w:r>
      <w:proofErr w:type="gramEnd"/>
      <w:r w:rsidR="008940D5" w:rsidRPr="0083075A">
        <w:rPr>
          <w:rFonts w:ascii="Courier New" w:hAnsi="Courier New" w:cs="Courier New"/>
          <w:b/>
          <w:bCs/>
        </w:rPr>
        <w:t xml:space="preserve"> page 192, and re-recorded in Deed Book 620, </w:t>
      </w:r>
      <w:proofErr w:type="gramStart"/>
      <w:r w:rsidR="008940D5" w:rsidRPr="0083075A">
        <w:rPr>
          <w:rFonts w:ascii="Courier New" w:hAnsi="Courier New" w:cs="Courier New"/>
          <w:b/>
          <w:bCs/>
        </w:rPr>
        <w:t>at</w:t>
      </w:r>
      <w:proofErr w:type="gramEnd"/>
      <w:r w:rsidR="008940D5" w:rsidRPr="0083075A">
        <w:rPr>
          <w:rFonts w:ascii="Courier New" w:hAnsi="Courier New" w:cs="Courier New"/>
          <w:b/>
          <w:bCs/>
        </w:rPr>
        <w:t xml:space="preserve"> page 273, in the Register of Deeds for Georgetown County, South Carolina.</w:t>
      </w:r>
      <w:r w:rsidR="00624FB2">
        <w:rPr>
          <w:rFonts w:ascii="Courier New" w:hAnsi="Courier New" w:cs="Courier New"/>
          <w:b/>
          <w:bCs/>
        </w:rPr>
        <w:t xml:space="preserve">  The Bylaws of the POA</w:t>
      </w:r>
      <w:r w:rsidR="001140EB">
        <w:rPr>
          <w:rFonts w:ascii="Courier New" w:hAnsi="Courier New" w:cs="Courier New"/>
          <w:b/>
          <w:bCs/>
        </w:rPr>
        <w:t xml:space="preserve">, (hereinafter “Bylaws”} are included in and incorporated as a part of said Restrictions; and, </w:t>
      </w:r>
    </w:p>
    <w:p w14:paraId="05F61E37" w14:textId="77777777" w:rsidR="0095736F" w:rsidRDefault="0095736F" w:rsidP="0095736F">
      <w:pPr>
        <w:pStyle w:val="ListParagraph"/>
        <w:spacing w:line="276" w:lineRule="auto"/>
        <w:ind w:left="810"/>
        <w:rPr>
          <w:rFonts w:ascii="Courier New" w:hAnsi="Courier New" w:cs="Courier New"/>
          <w:b/>
          <w:bCs/>
        </w:rPr>
      </w:pPr>
    </w:p>
    <w:p w14:paraId="0DD0CD1A" w14:textId="2640302B" w:rsidR="001140EB" w:rsidRDefault="0095736F"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The members of the POA (hereinafter “Members”)</w:t>
      </w:r>
      <w:r w:rsidR="00CA2F4C">
        <w:rPr>
          <w:rFonts w:ascii="Courier New" w:hAnsi="Courier New" w:cs="Courier New"/>
          <w:b/>
          <w:bCs/>
        </w:rPr>
        <w:t xml:space="preserve"> specifically reserve in Article XII, Section 1, of said Bylaws the right to amend</w:t>
      </w:r>
      <w:r w:rsidR="00E10D5A">
        <w:rPr>
          <w:rFonts w:ascii="Courier New" w:hAnsi="Courier New" w:cs="Courier New"/>
          <w:b/>
          <w:bCs/>
        </w:rPr>
        <w:t xml:space="preserve"> the Bylaws at a regular or special meeting of the members by a vote of a majority of a quorum of </w:t>
      </w:r>
      <w:r w:rsidR="005C4387">
        <w:rPr>
          <w:rFonts w:ascii="Courier New" w:hAnsi="Courier New" w:cs="Courier New"/>
          <w:b/>
          <w:bCs/>
        </w:rPr>
        <w:t>m</w:t>
      </w:r>
      <w:r w:rsidR="00E10D5A">
        <w:rPr>
          <w:rFonts w:ascii="Courier New" w:hAnsi="Courier New" w:cs="Courier New"/>
          <w:b/>
          <w:bCs/>
        </w:rPr>
        <w:t>embers present in person or by proxy.</w:t>
      </w:r>
    </w:p>
    <w:p w14:paraId="3BD1BBF6" w14:textId="77777777" w:rsidR="00E10D5A" w:rsidRPr="00E10D5A" w:rsidRDefault="00E10D5A" w:rsidP="00E10D5A">
      <w:pPr>
        <w:pStyle w:val="ListParagraph"/>
        <w:rPr>
          <w:rFonts w:ascii="Courier New" w:hAnsi="Courier New" w:cs="Courier New"/>
          <w:b/>
          <w:bCs/>
        </w:rPr>
      </w:pPr>
    </w:p>
    <w:p w14:paraId="141D1C42" w14:textId="3BB3E4E2" w:rsidR="00E10D5A" w:rsidRDefault="00E10D5A"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 xml:space="preserve">The </w:t>
      </w:r>
      <w:r w:rsidR="00205E0F">
        <w:rPr>
          <w:rFonts w:ascii="Courier New" w:hAnsi="Courier New" w:cs="Courier New"/>
          <w:b/>
          <w:bCs/>
        </w:rPr>
        <w:t>Members now wish to exercise their right to amend the Bylaws pursuant to a vote of</w:t>
      </w:r>
      <w:r w:rsidR="00A00EB6">
        <w:rPr>
          <w:rFonts w:ascii="Courier New" w:hAnsi="Courier New" w:cs="Courier New"/>
          <w:b/>
          <w:bCs/>
        </w:rPr>
        <w:t xml:space="preserve"> a m</w:t>
      </w:r>
      <w:r w:rsidR="00205E0F">
        <w:rPr>
          <w:rFonts w:ascii="Courier New" w:hAnsi="Courier New" w:cs="Courier New"/>
          <w:b/>
          <w:bCs/>
        </w:rPr>
        <w:t>ajority of a quorum of members</w:t>
      </w:r>
      <w:r w:rsidR="00A00EB6">
        <w:rPr>
          <w:rFonts w:ascii="Courier New" w:hAnsi="Courier New" w:cs="Courier New"/>
          <w:b/>
          <w:bCs/>
        </w:rPr>
        <w:t xml:space="preserve"> present in person or by proxy.</w:t>
      </w:r>
    </w:p>
    <w:p w14:paraId="3204BC74" w14:textId="77777777" w:rsidR="00F328F2" w:rsidRPr="00F328F2" w:rsidRDefault="00F328F2" w:rsidP="00F328F2">
      <w:pPr>
        <w:pStyle w:val="ListParagraph"/>
        <w:rPr>
          <w:rFonts w:ascii="Courier New" w:hAnsi="Courier New" w:cs="Courier New"/>
          <w:b/>
          <w:bCs/>
        </w:rPr>
      </w:pPr>
    </w:p>
    <w:p w14:paraId="655CFE97" w14:textId="77777777" w:rsidR="00C8508C" w:rsidRDefault="00687F48" w:rsidP="00EF2414">
      <w:pPr>
        <w:pStyle w:val="ListParagraph"/>
        <w:numPr>
          <w:ilvl w:val="0"/>
          <w:numId w:val="36"/>
        </w:numPr>
        <w:spacing w:line="276" w:lineRule="auto"/>
        <w:ind w:left="270" w:firstLine="540"/>
        <w:rPr>
          <w:rFonts w:ascii="Courier New" w:hAnsi="Courier New" w:cs="Courier New"/>
          <w:b/>
          <w:bCs/>
        </w:rPr>
      </w:pPr>
      <w:r>
        <w:rPr>
          <w:rFonts w:ascii="Courier New" w:hAnsi="Courier New" w:cs="Courier New"/>
          <w:b/>
          <w:bCs/>
        </w:rPr>
        <w:t xml:space="preserve">The purpose of this amendment is to delineate the rights of the Members of the POA, to set out the terms upon which the </w:t>
      </w:r>
      <w:r w:rsidR="00E32529">
        <w:rPr>
          <w:rFonts w:ascii="Courier New" w:hAnsi="Courier New" w:cs="Courier New"/>
          <w:b/>
          <w:bCs/>
        </w:rPr>
        <w:t>Bylaws</w:t>
      </w:r>
      <w:r>
        <w:rPr>
          <w:rFonts w:ascii="Courier New" w:hAnsi="Courier New" w:cs="Courier New"/>
          <w:b/>
          <w:bCs/>
        </w:rPr>
        <w:t xml:space="preserve"> may be amended, and to reduce th</w:t>
      </w:r>
      <w:r w:rsidR="00E32529">
        <w:rPr>
          <w:rFonts w:ascii="Courier New" w:hAnsi="Courier New" w:cs="Courier New"/>
          <w:b/>
          <w:bCs/>
        </w:rPr>
        <w:t>ese</w:t>
      </w:r>
      <w:r>
        <w:rPr>
          <w:rFonts w:ascii="Courier New" w:hAnsi="Courier New" w:cs="Courier New"/>
          <w:b/>
          <w:bCs/>
        </w:rPr>
        <w:t xml:space="preserve"> Amendment</w:t>
      </w:r>
      <w:r w:rsidR="00E32529">
        <w:rPr>
          <w:rFonts w:ascii="Courier New" w:hAnsi="Courier New" w:cs="Courier New"/>
          <w:b/>
          <w:bCs/>
        </w:rPr>
        <w:t>s</w:t>
      </w:r>
      <w:r w:rsidR="00C8508C">
        <w:rPr>
          <w:rFonts w:ascii="Courier New" w:hAnsi="Courier New" w:cs="Courier New"/>
          <w:b/>
          <w:bCs/>
        </w:rPr>
        <w:t xml:space="preserve"> to </w:t>
      </w:r>
      <w:proofErr w:type="gramStart"/>
      <w:r w:rsidR="00C8508C">
        <w:rPr>
          <w:rFonts w:ascii="Courier New" w:hAnsi="Courier New" w:cs="Courier New"/>
          <w:b/>
          <w:bCs/>
        </w:rPr>
        <w:t>a writing</w:t>
      </w:r>
      <w:proofErr w:type="gramEnd"/>
      <w:r w:rsidR="00C8508C">
        <w:rPr>
          <w:rFonts w:ascii="Courier New" w:hAnsi="Courier New" w:cs="Courier New"/>
          <w:b/>
          <w:bCs/>
        </w:rPr>
        <w:t xml:space="preserve">. </w:t>
      </w:r>
    </w:p>
    <w:p w14:paraId="3B9FE616" w14:textId="77777777" w:rsidR="00C8508C" w:rsidRPr="00C8508C" w:rsidRDefault="00C8508C" w:rsidP="00C8508C">
      <w:pPr>
        <w:pStyle w:val="ListParagraph"/>
        <w:rPr>
          <w:rFonts w:ascii="Courier New" w:hAnsi="Courier New" w:cs="Courier New"/>
          <w:b/>
          <w:bCs/>
        </w:rPr>
      </w:pPr>
    </w:p>
    <w:p w14:paraId="2DC7739D" w14:textId="77777777" w:rsidR="00903EA9" w:rsidRDefault="00903EA9" w:rsidP="00C8508C">
      <w:pPr>
        <w:pStyle w:val="ListParagraph"/>
        <w:spacing w:line="276" w:lineRule="auto"/>
        <w:rPr>
          <w:rFonts w:ascii="Courier New" w:hAnsi="Courier New" w:cs="Courier New"/>
          <w:b/>
          <w:bCs/>
        </w:rPr>
      </w:pPr>
      <w:bookmarkStart w:id="6" w:name="_Hlk200708288"/>
    </w:p>
    <w:p w14:paraId="022713AD" w14:textId="77777777" w:rsidR="00903EA9" w:rsidRDefault="00903EA9" w:rsidP="00C8508C">
      <w:pPr>
        <w:pStyle w:val="ListParagraph"/>
        <w:spacing w:line="276" w:lineRule="auto"/>
        <w:rPr>
          <w:rFonts w:ascii="Courier New" w:hAnsi="Courier New" w:cs="Courier New"/>
          <w:b/>
          <w:bCs/>
        </w:rPr>
      </w:pPr>
    </w:p>
    <w:bookmarkEnd w:id="6"/>
    <w:p w14:paraId="4EF9761F" w14:textId="77777777" w:rsidR="008940D5" w:rsidRDefault="008940D5" w:rsidP="008940D5">
      <w:pPr>
        <w:pStyle w:val="ListParagraph"/>
        <w:spacing w:line="276" w:lineRule="auto"/>
        <w:rPr>
          <w:rFonts w:ascii="Courier New" w:hAnsi="Courier New" w:cs="Courier New"/>
          <w:b/>
          <w:bCs/>
        </w:rPr>
      </w:pPr>
    </w:p>
    <w:p w14:paraId="41895CE2" w14:textId="018157A5" w:rsidR="008940D5" w:rsidRDefault="008940D5" w:rsidP="00BA44FE">
      <w:pPr>
        <w:spacing w:line="360" w:lineRule="auto"/>
        <w:rPr>
          <w:rFonts w:ascii="Courier New" w:hAnsi="Courier New" w:cs="Courier New"/>
          <w:b/>
          <w:bCs/>
        </w:rPr>
      </w:pPr>
      <w:r>
        <w:rPr>
          <w:rFonts w:ascii="Courier New" w:hAnsi="Courier New" w:cs="Courier New"/>
          <w:b/>
          <w:bCs/>
        </w:rPr>
        <w:t>KNOW ALL MEN BY THESE PRESENTS that the POA h</w:t>
      </w:r>
      <w:r w:rsidR="00903EA9">
        <w:rPr>
          <w:rFonts w:ascii="Courier New" w:hAnsi="Courier New" w:cs="Courier New"/>
          <w:b/>
          <w:bCs/>
        </w:rPr>
        <w:t xml:space="preserve">as declared </w:t>
      </w:r>
      <w:r w:rsidR="001E78EB">
        <w:rPr>
          <w:rFonts w:ascii="Courier New" w:hAnsi="Courier New" w:cs="Courier New"/>
          <w:b/>
          <w:bCs/>
        </w:rPr>
        <w:t xml:space="preserve">that </w:t>
      </w:r>
      <w:r>
        <w:rPr>
          <w:rFonts w:ascii="Courier New" w:hAnsi="Courier New" w:cs="Courier New"/>
          <w:b/>
          <w:bCs/>
        </w:rPr>
        <w:t xml:space="preserve"> the property described in the attached “Exhibit A” and such additions as thereto were or may hereinafter be made pursuant to the Declaration recorded December 29, 1994, in Deed Book 616, at page 192, and re-recorded in Deed Book 620, at page 273, in the office of the Register of Deeds for Georgetown County, South Carolina, is and shall be held, mortgaged, transferred, sold, conveyed, given, </w:t>
      </w:r>
      <w:r w:rsidR="000C6B75">
        <w:rPr>
          <w:rFonts w:ascii="Courier New" w:hAnsi="Courier New" w:cs="Courier New"/>
          <w:b/>
          <w:bCs/>
        </w:rPr>
        <w:t>donated, leased</w:t>
      </w:r>
      <w:r>
        <w:rPr>
          <w:rFonts w:ascii="Courier New" w:hAnsi="Courier New" w:cs="Courier New"/>
          <w:b/>
          <w:bCs/>
        </w:rPr>
        <w:t>, occupied, and used subject to the covenants, restrictions, conditions, easements, changes, assessments, affirmative obligations, and liens hereinafter sometimes referred to as the “</w:t>
      </w:r>
      <w:r w:rsidR="0060054B">
        <w:rPr>
          <w:rFonts w:ascii="Courier New" w:hAnsi="Courier New" w:cs="Courier New"/>
          <w:b/>
          <w:bCs/>
        </w:rPr>
        <w:t>C</w:t>
      </w:r>
      <w:r w:rsidR="005F2797">
        <w:rPr>
          <w:rFonts w:ascii="Courier New" w:hAnsi="Courier New" w:cs="Courier New"/>
          <w:b/>
          <w:bCs/>
        </w:rPr>
        <w:t>ovenants</w:t>
      </w:r>
      <w:r>
        <w:rPr>
          <w:rFonts w:ascii="Courier New" w:hAnsi="Courier New" w:cs="Courier New"/>
          <w:b/>
          <w:bCs/>
        </w:rPr>
        <w:t xml:space="preserve">” hereinafter set forth which are hereby imposed for the purpose of protecting the value and desirability of The Tradition at Willbrook Plantation, which covenants and restrictions shall touch and concern and run with the title to the real property subjected to the Declaration and this Amendment thereto, and which shall be binding on all parties having any right, title or interest in said Property or any portion of it.  The Declaration and this Amendment </w:t>
      </w:r>
      <w:r w:rsidR="000B6ABA">
        <w:rPr>
          <w:rFonts w:ascii="Courier New" w:hAnsi="Courier New" w:cs="Courier New"/>
          <w:b/>
          <w:bCs/>
        </w:rPr>
        <w:t>to the Bylaws incorporated therein</w:t>
      </w:r>
      <w:r>
        <w:rPr>
          <w:rFonts w:ascii="Courier New" w:hAnsi="Courier New" w:cs="Courier New"/>
          <w:b/>
          <w:bCs/>
        </w:rPr>
        <w:t xml:space="preserve"> also binds the respective heirs, successors, successors in title and/or assigns and shall </w:t>
      </w:r>
      <w:proofErr w:type="gramStart"/>
      <w:r>
        <w:rPr>
          <w:rFonts w:ascii="Courier New" w:hAnsi="Courier New" w:cs="Courier New"/>
          <w:b/>
          <w:bCs/>
        </w:rPr>
        <w:t>inure</w:t>
      </w:r>
      <w:proofErr w:type="gramEnd"/>
      <w:r>
        <w:rPr>
          <w:rFonts w:ascii="Courier New" w:hAnsi="Courier New" w:cs="Courier New"/>
          <w:b/>
          <w:bCs/>
        </w:rPr>
        <w:t xml:space="preserve"> to the benefit of anyone or anything who purchases or takes any interest in real property within the Property subject to this Declaration.  The Declaration recorded December 29, 1994, in Deed Book 616, at page 192, and re-recorded in Deed Book 620, at page 273, records of Horry County, </w:t>
      </w:r>
      <w:proofErr w:type="gramStart"/>
      <w:r>
        <w:rPr>
          <w:rFonts w:ascii="Courier New" w:hAnsi="Courier New" w:cs="Courier New"/>
          <w:b/>
          <w:bCs/>
        </w:rPr>
        <w:t>is</w:t>
      </w:r>
      <w:proofErr w:type="gramEnd"/>
      <w:r>
        <w:rPr>
          <w:rFonts w:ascii="Courier New" w:hAnsi="Courier New" w:cs="Courier New"/>
          <w:b/>
          <w:bCs/>
        </w:rPr>
        <w:t xml:space="preserve"> ratified by the PO</w:t>
      </w:r>
      <w:r w:rsidRPr="00BA44FE">
        <w:rPr>
          <w:rFonts w:ascii="Courier New" w:hAnsi="Courier New" w:cs="Courier New"/>
          <w:b/>
          <w:bCs/>
        </w:rPr>
        <w:t xml:space="preserve">A, </w:t>
      </w:r>
      <w:r>
        <w:rPr>
          <w:rFonts w:ascii="Courier New" w:hAnsi="Courier New" w:cs="Courier New"/>
          <w:b/>
          <w:bCs/>
        </w:rPr>
        <w:t>except a</w:t>
      </w:r>
      <w:r w:rsidR="0020089A">
        <w:rPr>
          <w:rFonts w:ascii="Courier New" w:hAnsi="Courier New" w:cs="Courier New"/>
          <w:b/>
          <w:bCs/>
        </w:rPr>
        <w:t>s</w:t>
      </w:r>
      <w:r>
        <w:rPr>
          <w:rFonts w:ascii="Courier New" w:hAnsi="Courier New" w:cs="Courier New"/>
          <w:b/>
          <w:bCs/>
        </w:rPr>
        <w:t xml:space="preserve"> amended herein</w:t>
      </w:r>
      <w:r w:rsidRPr="00BA44FE">
        <w:rPr>
          <w:rFonts w:ascii="Courier New" w:hAnsi="Courier New" w:cs="Courier New"/>
          <w:b/>
          <w:bCs/>
        </w:rPr>
        <w:t>.</w:t>
      </w:r>
    </w:p>
    <w:p w14:paraId="3BD31D60" w14:textId="567CE80A" w:rsidR="00E17768" w:rsidRDefault="00BA44FE" w:rsidP="00E246EB">
      <w:pPr>
        <w:pStyle w:val="ListParagraph"/>
        <w:numPr>
          <w:ilvl w:val="0"/>
          <w:numId w:val="38"/>
        </w:numPr>
        <w:spacing w:line="360" w:lineRule="auto"/>
        <w:rPr>
          <w:rFonts w:ascii="Courier New" w:hAnsi="Courier New" w:cs="Courier New"/>
          <w:b/>
          <w:bCs/>
        </w:rPr>
      </w:pPr>
      <w:r w:rsidRPr="00E246EB">
        <w:rPr>
          <w:rFonts w:ascii="Courier New" w:hAnsi="Courier New" w:cs="Courier New"/>
          <w:b/>
          <w:bCs/>
        </w:rPr>
        <w:t xml:space="preserve"> </w:t>
      </w:r>
      <w:r w:rsidR="00E17768" w:rsidRPr="00E246EB">
        <w:rPr>
          <w:rFonts w:ascii="Courier New" w:hAnsi="Courier New" w:cs="Courier New"/>
          <w:b/>
          <w:bCs/>
        </w:rPr>
        <w:t xml:space="preserve">Amendment to Bylaws.  The </w:t>
      </w:r>
      <w:proofErr w:type="gramStart"/>
      <w:r w:rsidR="00E17768" w:rsidRPr="00E246EB">
        <w:rPr>
          <w:rFonts w:ascii="Courier New" w:hAnsi="Courier New" w:cs="Courier New"/>
          <w:b/>
          <w:bCs/>
        </w:rPr>
        <w:t>above referenced</w:t>
      </w:r>
      <w:proofErr w:type="gramEnd"/>
      <w:r w:rsidR="00E17768" w:rsidRPr="00E246EB">
        <w:rPr>
          <w:rFonts w:ascii="Courier New" w:hAnsi="Courier New" w:cs="Courier New"/>
          <w:b/>
          <w:bCs/>
        </w:rPr>
        <w:t xml:space="preserve"> Bylaws are hereby amended as follows</w:t>
      </w:r>
      <w:r w:rsidR="00E246EB">
        <w:rPr>
          <w:rFonts w:ascii="Courier New" w:hAnsi="Courier New" w:cs="Courier New"/>
          <w:b/>
          <w:bCs/>
        </w:rPr>
        <w:t>:</w:t>
      </w:r>
    </w:p>
    <w:p w14:paraId="47D9F125" w14:textId="77777777" w:rsidR="00E246EB" w:rsidRDefault="00E246EB" w:rsidP="00E246EB">
      <w:pPr>
        <w:pStyle w:val="ListParagraph"/>
        <w:spacing w:line="360" w:lineRule="auto"/>
        <w:ind w:left="1080"/>
        <w:rPr>
          <w:rFonts w:ascii="Courier New" w:hAnsi="Courier New" w:cs="Courier New"/>
          <w:b/>
          <w:bCs/>
        </w:rPr>
      </w:pPr>
    </w:p>
    <w:p w14:paraId="4AA4EFDE" w14:textId="77BE99DD" w:rsidR="00E246EB" w:rsidRDefault="00E246EB" w:rsidP="00E246EB">
      <w:pPr>
        <w:pStyle w:val="ListParagraph"/>
        <w:numPr>
          <w:ilvl w:val="0"/>
          <w:numId w:val="39"/>
        </w:numPr>
        <w:spacing w:line="360" w:lineRule="auto"/>
        <w:rPr>
          <w:rFonts w:ascii="Courier New" w:hAnsi="Courier New" w:cs="Courier New"/>
          <w:b/>
          <w:bCs/>
        </w:rPr>
      </w:pPr>
      <w:r>
        <w:rPr>
          <w:rFonts w:ascii="Courier New" w:hAnsi="Courier New" w:cs="Courier New"/>
          <w:b/>
          <w:bCs/>
        </w:rPr>
        <w:t xml:space="preserve"> Article IV, Section 1, of the Bylaws is hereby amended to delete the following language from the first sentence, </w:t>
      </w:r>
      <w:r w:rsidRPr="00E246EB">
        <w:rPr>
          <w:rFonts w:ascii="Courier New" w:hAnsi="Courier New" w:cs="Courier New"/>
          <w:b/>
          <w:bCs/>
          <w:u w:val="single"/>
        </w:rPr>
        <w:t>“three (3) directors”</w:t>
      </w:r>
      <w:r>
        <w:rPr>
          <w:rFonts w:ascii="Courier New" w:hAnsi="Courier New" w:cs="Courier New"/>
          <w:b/>
          <w:bCs/>
        </w:rPr>
        <w:t>.  The deleted language shall be replaced with the following:</w:t>
      </w:r>
    </w:p>
    <w:p w14:paraId="3451A6C8" w14:textId="0D67BC1B" w:rsidR="00E246EB" w:rsidRDefault="00E246EB" w:rsidP="00E246EB">
      <w:pPr>
        <w:pStyle w:val="ListParagraph"/>
        <w:spacing w:line="360" w:lineRule="auto"/>
        <w:ind w:left="1080"/>
        <w:rPr>
          <w:rFonts w:ascii="Courier New" w:hAnsi="Courier New" w:cs="Courier New"/>
          <w:b/>
          <w:bCs/>
        </w:rPr>
      </w:pPr>
      <w:r>
        <w:rPr>
          <w:rFonts w:ascii="Courier New" w:hAnsi="Courier New" w:cs="Courier New"/>
          <w:b/>
          <w:bCs/>
        </w:rPr>
        <w:tab/>
      </w:r>
      <w:r w:rsidRPr="00E246EB">
        <w:rPr>
          <w:rFonts w:ascii="Courier New" w:hAnsi="Courier New" w:cs="Courier New"/>
          <w:b/>
          <w:bCs/>
        </w:rPr>
        <w:t>Five (5) directors.</w:t>
      </w:r>
    </w:p>
    <w:p w14:paraId="5A205374" w14:textId="77777777" w:rsidR="00340ABD" w:rsidRDefault="00340ABD" w:rsidP="00E246EB">
      <w:pPr>
        <w:pStyle w:val="ListParagraph"/>
        <w:spacing w:line="360" w:lineRule="auto"/>
        <w:ind w:left="1080"/>
        <w:rPr>
          <w:rFonts w:ascii="Courier New" w:hAnsi="Courier New" w:cs="Courier New"/>
          <w:b/>
          <w:bCs/>
        </w:rPr>
      </w:pPr>
    </w:p>
    <w:p w14:paraId="36BECC04" w14:textId="3C638A9D" w:rsidR="009A6A9E" w:rsidRDefault="009A6A9E" w:rsidP="009A6A9E">
      <w:pPr>
        <w:pStyle w:val="ListParagraph"/>
        <w:numPr>
          <w:ilvl w:val="0"/>
          <w:numId w:val="39"/>
        </w:numPr>
        <w:spacing w:line="360" w:lineRule="auto"/>
        <w:rPr>
          <w:rFonts w:ascii="Courier New" w:hAnsi="Courier New" w:cs="Courier New"/>
          <w:b/>
          <w:bCs/>
        </w:rPr>
      </w:pPr>
      <w:r>
        <w:rPr>
          <w:rFonts w:ascii="Courier New" w:hAnsi="Courier New" w:cs="Courier New"/>
          <w:b/>
          <w:bCs/>
        </w:rPr>
        <w:lastRenderedPageBreak/>
        <w:t xml:space="preserve"> Article IV, Section 2, is hereby amended to delete the following language from the end of the first sentence, </w:t>
      </w:r>
      <w:r>
        <w:rPr>
          <w:rFonts w:ascii="Courier New" w:hAnsi="Courier New" w:cs="Courier New"/>
          <w:b/>
          <w:bCs/>
          <w:u w:val="single"/>
        </w:rPr>
        <w:t>the members shall elect a successor director for a term of three (3) years.</w:t>
      </w:r>
      <w:r>
        <w:rPr>
          <w:rFonts w:ascii="Courier New" w:hAnsi="Courier New" w:cs="Courier New"/>
          <w:b/>
          <w:bCs/>
        </w:rPr>
        <w:t xml:space="preserve">  The deleted language shall be replaced with the following:</w:t>
      </w:r>
    </w:p>
    <w:p w14:paraId="3CAE3E7C" w14:textId="099AFAB7" w:rsidR="00E34442" w:rsidRDefault="00E34442" w:rsidP="00E34442">
      <w:pPr>
        <w:pStyle w:val="ListParagraph"/>
        <w:spacing w:line="360" w:lineRule="auto"/>
        <w:ind w:left="1080"/>
        <w:rPr>
          <w:rFonts w:ascii="Courier New" w:hAnsi="Courier New" w:cs="Courier New"/>
          <w:b/>
          <w:bCs/>
        </w:rPr>
      </w:pPr>
      <w:r>
        <w:rPr>
          <w:rFonts w:ascii="Courier New" w:hAnsi="Courier New" w:cs="Courier New"/>
          <w:b/>
          <w:bCs/>
        </w:rPr>
        <w:tab/>
      </w:r>
      <w:proofErr w:type="gramStart"/>
      <w:r>
        <w:rPr>
          <w:rFonts w:ascii="Courier New" w:hAnsi="Courier New" w:cs="Courier New"/>
          <w:b/>
          <w:bCs/>
        </w:rPr>
        <w:t>the</w:t>
      </w:r>
      <w:proofErr w:type="gramEnd"/>
      <w:r>
        <w:rPr>
          <w:rFonts w:ascii="Courier New" w:hAnsi="Courier New" w:cs="Courier New"/>
          <w:b/>
          <w:bCs/>
        </w:rPr>
        <w:t xml:space="preserve"> members shall elect successor director(s) for the terms of three (3) years.  The terms of each director shall stagger so </w:t>
      </w:r>
      <w:proofErr w:type="gramStart"/>
      <w:r>
        <w:rPr>
          <w:rFonts w:ascii="Courier New" w:hAnsi="Courier New" w:cs="Courier New"/>
          <w:b/>
          <w:bCs/>
        </w:rPr>
        <w:t>as</w:t>
      </w:r>
      <w:proofErr w:type="gramEnd"/>
      <w:r>
        <w:rPr>
          <w:rFonts w:ascii="Courier New" w:hAnsi="Courier New" w:cs="Courier New"/>
          <w:b/>
          <w:bCs/>
        </w:rPr>
        <w:t xml:space="preserve"> no more than two (2) directors may be elected at any given meeting.</w:t>
      </w:r>
    </w:p>
    <w:p w14:paraId="4C65394D" w14:textId="77777777" w:rsidR="00DD043C" w:rsidRDefault="00DD043C" w:rsidP="00E34442">
      <w:pPr>
        <w:pStyle w:val="ListParagraph"/>
        <w:spacing w:line="360" w:lineRule="auto"/>
        <w:ind w:left="1080"/>
        <w:rPr>
          <w:rFonts w:ascii="Courier New" w:hAnsi="Courier New" w:cs="Courier New"/>
          <w:b/>
          <w:bCs/>
        </w:rPr>
      </w:pPr>
    </w:p>
    <w:p w14:paraId="4F87F263" w14:textId="2757792E" w:rsidR="00DD043C" w:rsidRDefault="00DD043C" w:rsidP="00DD043C">
      <w:pPr>
        <w:pStyle w:val="ListParagraph"/>
        <w:numPr>
          <w:ilvl w:val="0"/>
          <w:numId w:val="39"/>
        </w:numPr>
        <w:spacing w:line="360" w:lineRule="auto"/>
        <w:rPr>
          <w:rFonts w:ascii="Courier New" w:hAnsi="Courier New" w:cs="Courier New"/>
          <w:b/>
          <w:bCs/>
        </w:rPr>
      </w:pPr>
      <w:r>
        <w:rPr>
          <w:rFonts w:ascii="Courier New" w:hAnsi="Courier New" w:cs="Courier New"/>
          <w:b/>
          <w:bCs/>
        </w:rPr>
        <w:t xml:space="preserve"> The remainder of the Bylaws shall remain unchanged and in full force and effect, except as amended herein.  </w:t>
      </w:r>
    </w:p>
    <w:p w14:paraId="4A906238" w14:textId="597EF016" w:rsidR="00E81897" w:rsidRPr="00E81897" w:rsidRDefault="009E22BF" w:rsidP="00E81897">
      <w:pPr>
        <w:spacing w:line="360" w:lineRule="auto"/>
        <w:rPr>
          <w:rFonts w:ascii="Courier New" w:hAnsi="Courier New" w:cs="Courier New"/>
          <w:b/>
          <w:bCs/>
        </w:rPr>
      </w:pPr>
      <w:bookmarkStart w:id="7" w:name="_Hlk200731012"/>
      <w:r>
        <w:rPr>
          <w:rFonts w:ascii="Courier New" w:hAnsi="Courier New" w:cs="Courier New"/>
          <w:b/>
          <w:bCs/>
        </w:rPr>
        <w:tab/>
        <w:t>IN WITNESS WHEREOF, the POA, its successors and assigns, have</w:t>
      </w:r>
      <w:r w:rsidR="0001643A">
        <w:rPr>
          <w:rFonts w:ascii="Courier New" w:hAnsi="Courier New" w:cs="Courier New"/>
          <w:b/>
          <w:bCs/>
        </w:rPr>
        <w:t xml:space="preserve"> hereunto caused this Amendment to be executed the day and year first above written.</w:t>
      </w:r>
    </w:p>
    <w:p w14:paraId="44379E77"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Tradition at Willbrook Plantation</w:t>
      </w:r>
    </w:p>
    <w:p w14:paraId="24C70617"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Property Owners Association, Inc.</w:t>
      </w:r>
    </w:p>
    <w:p w14:paraId="02415615" w14:textId="77777777" w:rsidR="008940D5" w:rsidRDefault="008940D5" w:rsidP="00B01E45">
      <w:pPr>
        <w:pStyle w:val="ListParagraph"/>
        <w:spacing w:line="276" w:lineRule="auto"/>
        <w:ind w:left="0"/>
        <w:rPr>
          <w:rFonts w:ascii="Courier New" w:hAnsi="Courier New" w:cs="Courier New"/>
          <w:b/>
          <w:bCs/>
        </w:rPr>
      </w:pPr>
    </w:p>
    <w:p w14:paraId="1F90202C"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1.Lou Crocker (?)</w:t>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Richard Hajec</w:t>
      </w:r>
    </w:p>
    <w:p w14:paraId="772F08D5"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2. (Signed)</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President</w:t>
      </w:r>
    </w:p>
    <w:p w14:paraId="6272C3D8" w14:textId="77777777" w:rsidR="008940D5" w:rsidRDefault="008940D5" w:rsidP="00B01E45">
      <w:pPr>
        <w:pStyle w:val="ListParagraph"/>
        <w:pBdr>
          <w:bottom w:val="dotted" w:sz="24" w:space="1" w:color="auto"/>
        </w:pBdr>
        <w:spacing w:line="276" w:lineRule="auto"/>
        <w:ind w:left="0"/>
        <w:rPr>
          <w:rFonts w:ascii="Courier New" w:hAnsi="Courier New" w:cs="Courier New"/>
          <w:b/>
          <w:bCs/>
        </w:rPr>
      </w:pPr>
    </w:p>
    <w:p w14:paraId="67D02808" w14:textId="77777777" w:rsidR="008940D5" w:rsidRDefault="008940D5" w:rsidP="00B01E45">
      <w:pPr>
        <w:pStyle w:val="ListParagraph"/>
        <w:spacing w:line="276" w:lineRule="auto"/>
        <w:ind w:left="0"/>
        <w:rPr>
          <w:rFonts w:ascii="Courier New" w:hAnsi="Courier New" w:cs="Courier New"/>
          <w:b/>
          <w:bCs/>
        </w:rPr>
      </w:pPr>
    </w:p>
    <w:p w14:paraId="379CB0B2" w14:textId="76F7C3A3"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 xml:space="preserve">STATE OF SOUTH CAROLINA    </w:t>
      </w:r>
      <w:r w:rsidR="00081FC8">
        <w:rPr>
          <w:rFonts w:ascii="Courier New" w:hAnsi="Courier New" w:cs="Courier New"/>
          <w:b/>
          <w:bCs/>
        </w:rPr>
        <w:tab/>
      </w:r>
      <w:r>
        <w:rPr>
          <w:rFonts w:ascii="Courier New" w:hAnsi="Courier New" w:cs="Courier New"/>
          <w:b/>
          <w:bCs/>
        </w:rPr>
        <w:tab/>
        <w:t>)</w:t>
      </w:r>
    </w:p>
    <w:p w14:paraId="113364D3"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 xml:space="preserve">)   </w:t>
      </w:r>
      <w:proofErr w:type="gramEnd"/>
      <w:r>
        <w:rPr>
          <w:rFonts w:ascii="Courier New" w:hAnsi="Courier New" w:cs="Courier New"/>
          <w:b/>
          <w:bCs/>
        </w:rPr>
        <w:t xml:space="preserve">    PROBATE</w:t>
      </w:r>
    </w:p>
    <w:p w14:paraId="7BAFA30D"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COUNTY OF GEORGETOWN</w:t>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1C0F36F7" w14:textId="77777777" w:rsidR="008940D5" w:rsidRDefault="008940D5" w:rsidP="00B01E45">
      <w:pPr>
        <w:pStyle w:val="ListParagraph"/>
        <w:spacing w:line="276" w:lineRule="auto"/>
        <w:ind w:left="0"/>
        <w:rPr>
          <w:rFonts w:ascii="Courier New" w:hAnsi="Courier New" w:cs="Courier New"/>
          <w:b/>
          <w:bCs/>
        </w:rPr>
      </w:pPr>
    </w:p>
    <w:p w14:paraId="0EBC6458" w14:textId="77777777" w:rsidR="008940D5" w:rsidRDefault="008940D5" w:rsidP="00B01E45">
      <w:pPr>
        <w:pStyle w:val="ListParagraph"/>
        <w:spacing w:line="276" w:lineRule="auto"/>
        <w:ind w:left="0"/>
        <w:rPr>
          <w:rFonts w:ascii="Courier New" w:hAnsi="Courier New" w:cs="Courier New"/>
          <w:b/>
          <w:bCs/>
        </w:rPr>
      </w:pPr>
    </w:p>
    <w:p w14:paraId="6C6249CD" w14:textId="5BD452CE"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t xml:space="preserve">PERSONALLY appeared before me the undersigned witness who made oath that (s)he saw the within named Tradition at Willbrook Property Owners Association, Inc., by Richard Hajec, its President, sign, seal and as its act and deed deliver the within written Amendment and that (s)he with the other witness whose signature appears above </w:t>
      </w:r>
      <w:r w:rsidR="006B1A15">
        <w:rPr>
          <w:rFonts w:ascii="Courier New" w:hAnsi="Courier New" w:cs="Courier New"/>
          <w:b/>
          <w:bCs/>
        </w:rPr>
        <w:t>witnessed</w:t>
      </w:r>
      <w:r>
        <w:rPr>
          <w:rFonts w:ascii="Courier New" w:hAnsi="Courier New" w:cs="Courier New"/>
          <w:b/>
          <w:bCs/>
        </w:rPr>
        <w:t xml:space="preserve"> the execution thereof.</w:t>
      </w:r>
    </w:p>
    <w:p w14:paraId="002991EE" w14:textId="77777777" w:rsidR="006B1A15" w:rsidRDefault="006B1A15" w:rsidP="00B01E45">
      <w:pPr>
        <w:pStyle w:val="ListParagraph"/>
        <w:spacing w:line="276" w:lineRule="auto"/>
        <w:ind w:left="0"/>
        <w:rPr>
          <w:rFonts w:ascii="Courier New" w:hAnsi="Courier New" w:cs="Courier New"/>
          <w:b/>
          <w:bCs/>
        </w:rPr>
      </w:pPr>
    </w:p>
    <w:p w14:paraId="626B0260" w14:textId="278E461C"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Witness Signature</w:t>
      </w:r>
    </w:p>
    <w:p w14:paraId="3E46F810"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Sworn to before me this</w:t>
      </w:r>
    </w:p>
    <w:p w14:paraId="43A759D3"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19</w:t>
      </w:r>
      <w:r w:rsidRPr="00D241C0">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2000.</w:t>
      </w:r>
    </w:p>
    <w:p w14:paraId="062DCF98" w14:textId="330E026A"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 xml:space="preserve">    Notary Signature</w:t>
      </w:r>
      <w:r w:rsidR="00B70AE8">
        <w:rPr>
          <w:rFonts w:ascii="Courier New" w:hAnsi="Courier New" w:cs="Courier New"/>
          <w:b/>
          <w:bCs/>
        </w:rPr>
        <w:t xml:space="preserve"> (L.S.)</w:t>
      </w:r>
    </w:p>
    <w:p w14:paraId="2681A8D3" w14:textId="77777777" w:rsidR="008940D5" w:rsidRDefault="008940D5" w:rsidP="00B01E45">
      <w:pPr>
        <w:pStyle w:val="ListParagraph"/>
        <w:spacing w:line="276" w:lineRule="auto"/>
        <w:ind w:left="0"/>
        <w:rPr>
          <w:rFonts w:ascii="Courier New" w:hAnsi="Courier New" w:cs="Courier New"/>
          <w:b/>
          <w:bCs/>
        </w:rPr>
      </w:pPr>
      <w:r>
        <w:rPr>
          <w:rFonts w:ascii="Courier New" w:hAnsi="Courier New" w:cs="Courier New"/>
          <w:b/>
          <w:bCs/>
        </w:rPr>
        <w:t>Notary Public for SC</w:t>
      </w:r>
    </w:p>
    <w:p w14:paraId="57367FBE" w14:textId="44DCAC46" w:rsidR="00F04556" w:rsidRDefault="008940D5" w:rsidP="00B01E45">
      <w:pPr>
        <w:pStyle w:val="ListParagraph"/>
        <w:spacing w:line="276" w:lineRule="auto"/>
        <w:ind w:left="0"/>
        <w:rPr>
          <w:rFonts w:ascii="Courier New" w:hAnsi="Courier New" w:cs="Courier New"/>
          <w:b/>
          <w:bCs/>
        </w:rPr>
      </w:pPr>
      <w:r>
        <w:rPr>
          <w:rFonts w:ascii="Courier New" w:hAnsi="Courier New" w:cs="Courier New"/>
          <w:b/>
          <w:bCs/>
        </w:rPr>
        <w:t>My Commission Expires: 12/12/2004</w:t>
      </w:r>
    </w:p>
    <w:bookmarkEnd w:id="7"/>
    <w:p w14:paraId="503F7256" w14:textId="7CBE8F80" w:rsidR="00496A8B" w:rsidRDefault="00496A8B" w:rsidP="008940D5">
      <w:pPr>
        <w:rPr>
          <w:rFonts w:ascii="Courier New" w:hAnsi="Courier New" w:cs="Courier New"/>
          <w:b/>
          <w:bCs/>
        </w:rPr>
      </w:pPr>
      <w:r>
        <w:rPr>
          <w:rFonts w:ascii="Courier New" w:hAnsi="Courier New" w:cs="Courier New"/>
          <w:b/>
          <w:bCs/>
        </w:rPr>
        <w:br w:type="page"/>
      </w:r>
      <w:r w:rsidR="00EB6DFD">
        <w:rPr>
          <w:rFonts w:ascii="Courier New" w:hAnsi="Courier New" w:cs="Courier New"/>
          <w:b/>
          <w:bCs/>
        </w:rPr>
        <w:lastRenderedPageBreak/>
        <w:t>A</w:t>
      </w:r>
      <w:r w:rsidR="009B14D3">
        <w:rPr>
          <w:rFonts w:ascii="Courier New" w:hAnsi="Courier New" w:cs="Courier New"/>
          <w:b/>
          <w:bCs/>
        </w:rPr>
        <w:t>UG-13-2001 MON 11:48 AM PATRICK CHANDLER CAMPBEL FAX NO. 8432388246</w:t>
      </w:r>
    </w:p>
    <w:p w14:paraId="21CEFA5B" w14:textId="3E997094" w:rsidR="00634BEA" w:rsidRDefault="00AB296F"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                                 </w:t>
      </w:r>
      <w:r w:rsidR="00181F6B">
        <w:rPr>
          <w:rFonts w:ascii="Courier New" w:hAnsi="Courier New" w:cs="Courier New"/>
          <w:b/>
          <w:bCs/>
        </w:rPr>
        <w:t xml:space="preserve"> </w:t>
      </w:r>
      <w:r w:rsidR="00634BEA">
        <w:rPr>
          <w:rFonts w:ascii="Courier New" w:hAnsi="Courier New" w:cs="Courier New"/>
          <w:b/>
          <w:bCs/>
        </w:rPr>
        <w:t>0000</w:t>
      </w:r>
      <w:r w:rsidR="00C90F15">
        <w:rPr>
          <w:rFonts w:ascii="Courier New" w:hAnsi="Courier New" w:cs="Courier New"/>
          <w:b/>
          <w:bCs/>
        </w:rPr>
        <w:t>11276</w:t>
      </w:r>
      <w:r w:rsidR="00634BEA">
        <w:rPr>
          <w:rFonts w:ascii="Courier New" w:hAnsi="Courier New" w:cs="Courier New"/>
          <w:b/>
          <w:bCs/>
        </w:rPr>
        <w:t xml:space="preserve"> 0</w:t>
      </w:r>
      <w:r w:rsidR="00C90F15">
        <w:rPr>
          <w:rFonts w:ascii="Courier New" w:hAnsi="Courier New" w:cs="Courier New"/>
          <w:b/>
          <w:bCs/>
        </w:rPr>
        <w:t>8</w:t>
      </w:r>
      <w:r w:rsidR="00634BEA">
        <w:rPr>
          <w:rFonts w:ascii="Courier New" w:hAnsi="Courier New" w:cs="Courier New"/>
          <w:b/>
          <w:bCs/>
        </w:rPr>
        <w:t>:</w:t>
      </w:r>
      <w:r w:rsidR="00C90F15">
        <w:rPr>
          <w:rFonts w:ascii="Courier New" w:hAnsi="Courier New" w:cs="Courier New"/>
          <w:b/>
          <w:bCs/>
        </w:rPr>
        <w:t>42:57</w:t>
      </w:r>
      <w:r w:rsidR="00634BEA">
        <w:rPr>
          <w:rFonts w:ascii="Courier New" w:hAnsi="Courier New" w:cs="Courier New"/>
          <w:b/>
          <w:bCs/>
        </w:rPr>
        <w:t xml:space="preserve"> AM</w:t>
      </w:r>
    </w:p>
    <w:p w14:paraId="1C672E15" w14:textId="62F51E32"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181F6B">
        <w:rPr>
          <w:rFonts w:ascii="Courier New" w:hAnsi="Courier New" w:cs="Courier New"/>
          <w:b/>
          <w:bCs/>
        </w:rPr>
        <w:t>RECORDED</w:t>
      </w:r>
      <w:r w:rsidR="001B52BB">
        <w:rPr>
          <w:rFonts w:ascii="Courier New" w:hAnsi="Courier New" w:cs="Courier New"/>
          <w:b/>
          <w:bCs/>
        </w:rPr>
        <w:t xml:space="preserve">  08/10/2001</w:t>
      </w:r>
    </w:p>
    <w:p w14:paraId="3D5F97DF" w14:textId="0C3CF04D"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Bk: </w:t>
      </w:r>
      <w:r w:rsidR="00732E59">
        <w:rPr>
          <w:rFonts w:ascii="Courier New" w:hAnsi="Courier New" w:cs="Courier New"/>
          <w:b/>
          <w:bCs/>
        </w:rPr>
        <w:t>01203</w:t>
      </w:r>
      <w:r w:rsidR="00BD2707">
        <w:rPr>
          <w:rFonts w:ascii="Courier New" w:hAnsi="Courier New" w:cs="Courier New"/>
          <w:b/>
          <w:bCs/>
        </w:rPr>
        <w:t xml:space="preserve"> </w:t>
      </w:r>
      <w:r>
        <w:rPr>
          <w:rFonts w:ascii="Courier New" w:hAnsi="Courier New" w:cs="Courier New"/>
          <w:b/>
          <w:bCs/>
        </w:rPr>
        <w:t>Pg:00</w:t>
      </w:r>
      <w:r w:rsidR="00BD2707">
        <w:rPr>
          <w:rFonts w:ascii="Courier New" w:hAnsi="Courier New" w:cs="Courier New"/>
          <w:b/>
          <w:bCs/>
        </w:rPr>
        <w:t>311 Pages: 4</w:t>
      </w:r>
    </w:p>
    <w:p w14:paraId="1752215A"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Fee</w:t>
      </w:r>
      <w:proofErr w:type="gramStart"/>
      <w:r>
        <w:rPr>
          <w:rFonts w:ascii="Courier New" w:hAnsi="Courier New" w:cs="Courier New"/>
          <w:b/>
          <w:bCs/>
        </w:rPr>
        <w:t>:  9.00</w:t>
      </w:r>
      <w:proofErr w:type="gramEnd"/>
    </w:p>
    <w:p w14:paraId="44D63D48"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Register Georgetown Co SC</w:t>
      </w:r>
    </w:p>
    <w:p w14:paraId="69F9C6D9" w14:textId="77777777" w:rsidR="00634BEA" w:rsidRDefault="00634BEA" w:rsidP="00634BEA">
      <w:pPr>
        <w:pStyle w:val="ListParagraph"/>
        <w:spacing w:after="0" w:line="240" w:lineRule="auto"/>
        <w:ind w:left="180"/>
        <w:rPr>
          <w:rFonts w:ascii="Courier New" w:hAnsi="Courier New" w:cs="Courier New"/>
          <w:b/>
          <w:bCs/>
        </w:rPr>
      </w:pPr>
    </w:p>
    <w:p w14:paraId="2E4E6EEA" w14:textId="77777777" w:rsidR="00634BEA" w:rsidRDefault="00634BEA" w:rsidP="00634BEA">
      <w:pPr>
        <w:pStyle w:val="ListParagraph"/>
        <w:spacing w:after="0" w:line="240" w:lineRule="auto"/>
        <w:ind w:left="180"/>
        <w:rPr>
          <w:rFonts w:ascii="Courier New" w:hAnsi="Courier New" w:cs="Courier New"/>
          <w:b/>
          <w:bCs/>
        </w:rPr>
      </w:pPr>
    </w:p>
    <w:p w14:paraId="1201D90F"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AMENDMENT TO BYLAWS FOR </w:t>
      </w:r>
    </w:p>
    <w:p w14:paraId="6BF0C3F4"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THE</w:t>
      </w:r>
      <w:proofErr w:type="gramEnd"/>
      <w:r>
        <w:rPr>
          <w:rFonts w:ascii="Courier New" w:hAnsi="Courier New" w:cs="Courier New"/>
          <w:b/>
          <w:bCs/>
        </w:rPr>
        <w:t xml:space="preserve"> TRADITION AT WILLBROOK</w:t>
      </w:r>
    </w:p>
    <w:p w14:paraId="0E9A47A1"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PLANTATION PROPERTY OWNERS</w:t>
      </w:r>
    </w:p>
    <w:p w14:paraId="4FBA92D3"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ASSOCIATION,INC.</w:t>
      </w:r>
      <w:proofErr w:type="gramEnd"/>
    </w:p>
    <w:p w14:paraId="439F905A" w14:textId="77777777" w:rsidR="00634BEA" w:rsidRDefault="00634BEA" w:rsidP="00634BEA">
      <w:pPr>
        <w:pStyle w:val="ListParagraph"/>
        <w:spacing w:after="0" w:line="240" w:lineRule="auto"/>
        <w:ind w:left="180"/>
        <w:rPr>
          <w:rFonts w:ascii="Courier New" w:hAnsi="Courier New" w:cs="Courier New"/>
          <w:b/>
          <w:bCs/>
        </w:rPr>
      </w:pPr>
    </w:p>
    <w:p w14:paraId="5B71B585" w14:textId="77777777"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ab/>
      </w:r>
    </w:p>
    <w:p w14:paraId="344D8D94" w14:textId="3632C972" w:rsidR="00634BEA" w:rsidRDefault="00634BEA" w:rsidP="00634BEA">
      <w:pPr>
        <w:pStyle w:val="ListParagraph"/>
        <w:spacing w:after="0" w:line="240" w:lineRule="auto"/>
        <w:ind w:left="180"/>
        <w:rPr>
          <w:rFonts w:ascii="Courier New" w:hAnsi="Courier New" w:cs="Courier New"/>
          <w:b/>
          <w:bCs/>
        </w:rPr>
      </w:pPr>
      <w:r>
        <w:rPr>
          <w:rFonts w:ascii="Courier New" w:hAnsi="Courier New" w:cs="Courier New"/>
          <w:b/>
          <w:bCs/>
        </w:rPr>
        <w:t xml:space="preserve">THIS AMENDMENT TO BYLAWS is made this </w:t>
      </w:r>
      <w:r w:rsidR="002A1188">
        <w:rPr>
          <w:rFonts w:ascii="Courier New" w:hAnsi="Courier New" w:cs="Courier New"/>
          <w:b/>
          <w:bCs/>
        </w:rPr>
        <w:t>8</w:t>
      </w:r>
      <w:r w:rsidRPr="00A41A37">
        <w:rPr>
          <w:rFonts w:ascii="Courier New" w:hAnsi="Courier New" w:cs="Courier New"/>
          <w:b/>
          <w:bCs/>
          <w:vertAlign w:val="superscript"/>
        </w:rPr>
        <w:t>th</w:t>
      </w:r>
      <w:r>
        <w:rPr>
          <w:rFonts w:ascii="Courier New" w:hAnsi="Courier New" w:cs="Courier New"/>
          <w:b/>
          <w:bCs/>
        </w:rPr>
        <w:t xml:space="preserve"> day of </w:t>
      </w:r>
      <w:proofErr w:type="gramStart"/>
      <w:r w:rsidR="0023426E">
        <w:rPr>
          <w:rFonts w:ascii="Courier New" w:hAnsi="Courier New" w:cs="Courier New"/>
          <w:b/>
          <w:bCs/>
        </w:rPr>
        <w:t>August,</w:t>
      </w:r>
      <w:proofErr w:type="gramEnd"/>
      <w:r w:rsidR="0023426E">
        <w:rPr>
          <w:rFonts w:ascii="Courier New" w:hAnsi="Courier New" w:cs="Courier New"/>
          <w:b/>
          <w:bCs/>
        </w:rPr>
        <w:t xml:space="preserve"> 2001</w:t>
      </w:r>
      <w:r>
        <w:rPr>
          <w:rFonts w:ascii="Courier New" w:hAnsi="Courier New" w:cs="Courier New"/>
          <w:b/>
          <w:bCs/>
        </w:rPr>
        <w:t>, by the TRADITION AT WILLBROOK PLANTATION PROPERTY OWNERS ASSOCIATION, INC, (hereinafter referred to as the “POA”).</w:t>
      </w:r>
      <w:r w:rsidRPr="00D7559F">
        <w:rPr>
          <w:rFonts w:ascii="Courier New" w:hAnsi="Courier New" w:cs="Courier New"/>
          <w:b/>
          <w:bCs/>
        </w:rPr>
        <w:t xml:space="preserve"> </w:t>
      </w:r>
    </w:p>
    <w:p w14:paraId="1E3D2D93" w14:textId="77777777" w:rsidR="00634BEA" w:rsidRDefault="00634BEA" w:rsidP="00634BEA">
      <w:pPr>
        <w:pStyle w:val="ListParagraph"/>
        <w:spacing w:after="0" w:line="240" w:lineRule="auto"/>
        <w:ind w:left="180"/>
        <w:rPr>
          <w:rFonts w:ascii="Courier New" w:hAnsi="Courier New" w:cs="Courier New"/>
          <w:b/>
          <w:bCs/>
        </w:rPr>
      </w:pPr>
    </w:p>
    <w:p w14:paraId="2C0A2CD5" w14:textId="77777777" w:rsidR="00634BEA" w:rsidRPr="00844D2C" w:rsidRDefault="00634BEA" w:rsidP="00634BEA">
      <w:pPr>
        <w:spacing w:line="360" w:lineRule="auto"/>
        <w:jc w:val="center"/>
        <w:rPr>
          <w:rFonts w:ascii="Courier New" w:hAnsi="Courier New" w:cs="Courier New"/>
          <w:b/>
          <w:bCs/>
          <w:u w:val="single"/>
        </w:rPr>
      </w:pPr>
      <w:r>
        <w:rPr>
          <w:rFonts w:ascii="Courier New" w:hAnsi="Courier New" w:cs="Courier New"/>
          <w:b/>
          <w:bCs/>
          <w:u w:val="single"/>
        </w:rPr>
        <w:t xml:space="preserve">WITNESSETH  </w:t>
      </w:r>
    </w:p>
    <w:p w14:paraId="7C6F4F56" w14:textId="77777777" w:rsidR="00AB1BD5" w:rsidRDefault="00634BEA" w:rsidP="007A6C1B">
      <w:pPr>
        <w:spacing w:line="360" w:lineRule="auto"/>
        <w:rPr>
          <w:rFonts w:ascii="Courier New" w:hAnsi="Courier New" w:cs="Courier New"/>
          <w:b/>
          <w:bCs/>
        </w:rPr>
      </w:pPr>
      <w:r>
        <w:rPr>
          <w:rFonts w:ascii="Courier New" w:hAnsi="Courier New" w:cs="Courier New"/>
          <w:b/>
          <w:bCs/>
        </w:rPr>
        <w:tab/>
        <w:t xml:space="preserve">The following recitals of fact are a material part of this instrument: </w:t>
      </w:r>
    </w:p>
    <w:p w14:paraId="05E20321" w14:textId="64B63D16" w:rsidR="00634BEA" w:rsidRPr="00414114" w:rsidRDefault="00414114" w:rsidP="00593309">
      <w:pPr>
        <w:pStyle w:val="ListParagraph"/>
        <w:numPr>
          <w:ilvl w:val="0"/>
          <w:numId w:val="42"/>
        </w:numPr>
        <w:spacing w:line="276" w:lineRule="auto"/>
        <w:ind w:hanging="726"/>
        <w:rPr>
          <w:rFonts w:ascii="Courier New" w:hAnsi="Courier New" w:cs="Courier New"/>
          <w:b/>
          <w:bCs/>
        </w:rPr>
      </w:pPr>
      <w:r>
        <w:rPr>
          <w:rFonts w:ascii="Courier New" w:hAnsi="Courier New" w:cs="Courier New"/>
          <w:b/>
          <w:bCs/>
        </w:rPr>
        <w:t xml:space="preserve">Centex Homes, </w:t>
      </w:r>
      <w:r w:rsidR="00634BEA" w:rsidRPr="00414114">
        <w:rPr>
          <w:rFonts w:ascii="Courier New" w:hAnsi="Courier New" w:cs="Courier New"/>
          <w:b/>
          <w:bCs/>
        </w:rPr>
        <w:t xml:space="preserve">a Nevada General Partnership, previously imposed upon the property described therein a certain Declaration of Covenants, Conditions and Restrictions (hereinafter “Restrictions”) for the Tradition </w:t>
      </w:r>
      <w:proofErr w:type="gramStart"/>
      <w:r w:rsidR="00634BEA" w:rsidRPr="00414114">
        <w:rPr>
          <w:rFonts w:ascii="Courier New" w:hAnsi="Courier New" w:cs="Courier New"/>
          <w:b/>
          <w:bCs/>
        </w:rPr>
        <w:t>At</w:t>
      </w:r>
      <w:proofErr w:type="gramEnd"/>
      <w:r w:rsidR="00634BEA" w:rsidRPr="00414114">
        <w:rPr>
          <w:rFonts w:ascii="Courier New" w:hAnsi="Courier New" w:cs="Courier New"/>
          <w:b/>
          <w:bCs/>
        </w:rPr>
        <w:t xml:space="preserve"> Willbrook Plantation.  Those Restrictions are dated December 29, 1994, recorded in Deed Book 616, </w:t>
      </w:r>
      <w:proofErr w:type="gramStart"/>
      <w:r w:rsidR="00634BEA" w:rsidRPr="00414114">
        <w:rPr>
          <w:rFonts w:ascii="Courier New" w:hAnsi="Courier New" w:cs="Courier New"/>
          <w:b/>
          <w:bCs/>
        </w:rPr>
        <w:t>at</w:t>
      </w:r>
      <w:proofErr w:type="gramEnd"/>
      <w:r w:rsidR="00634BEA" w:rsidRPr="00414114">
        <w:rPr>
          <w:rFonts w:ascii="Courier New" w:hAnsi="Courier New" w:cs="Courier New"/>
          <w:b/>
          <w:bCs/>
        </w:rPr>
        <w:t xml:space="preserve"> page 192, and re-recorded in Deed Book 620, </w:t>
      </w:r>
      <w:proofErr w:type="gramStart"/>
      <w:r w:rsidR="00634BEA" w:rsidRPr="00414114">
        <w:rPr>
          <w:rFonts w:ascii="Courier New" w:hAnsi="Courier New" w:cs="Courier New"/>
          <w:b/>
          <w:bCs/>
        </w:rPr>
        <w:t>at</w:t>
      </w:r>
      <w:proofErr w:type="gramEnd"/>
      <w:r w:rsidR="00634BEA" w:rsidRPr="00414114">
        <w:rPr>
          <w:rFonts w:ascii="Courier New" w:hAnsi="Courier New" w:cs="Courier New"/>
          <w:b/>
          <w:bCs/>
        </w:rPr>
        <w:t xml:space="preserve"> page 273, in the Register of Deeds for Georgetown County, South Carolina.  The Bylaws of the POA, (hereinafter “Bylaws”} are included in and incorporated as a part of said Restrictions; and, </w:t>
      </w:r>
    </w:p>
    <w:p w14:paraId="4A9EBA84" w14:textId="77777777" w:rsidR="00634BEA" w:rsidRDefault="00634BEA" w:rsidP="007909BE">
      <w:pPr>
        <w:spacing w:after="0" w:line="360" w:lineRule="auto"/>
        <w:rPr>
          <w:rFonts w:ascii="Courier New" w:hAnsi="Courier New" w:cs="Courier New"/>
          <w:b/>
          <w:bCs/>
        </w:rPr>
      </w:pPr>
    </w:p>
    <w:p w14:paraId="46663644" w14:textId="72FFB988" w:rsidR="00634BEA" w:rsidRDefault="00634BEA" w:rsidP="00DC5D20">
      <w:pPr>
        <w:pStyle w:val="ListParagraph"/>
        <w:numPr>
          <w:ilvl w:val="0"/>
          <w:numId w:val="42"/>
        </w:numPr>
        <w:spacing w:line="276" w:lineRule="auto"/>
        <w:ind w:hanging="726"/>
        <w:rPr>
          <w:rFonts w:ascii="Courier New" w:hAnsi="Courier New" w:cs="Courier New"/>
          <w:b/>
          <w:bCs/>
        </w:rPr>
      </w:pPr>
      <w:r w:rsidRPr="00DC5D20">
        <w:rPr>
          <w:rFonts w:ascii="Courier New" w:hAnsi="Courier New" w:cs="Courier New"/>
          <w:b/>
          <w:bCs/>
        </w:rPr>
        <w:t>The members of the POA (hereinafter “Members”) specifically reserve in Article XII, Section 1, of said Bylaws the right to amend the Bylaws at a regular or special meeting of the members by a vote of a majority of a quorum of members present in person or by proxy.</w:t>
      </w:r>
    </w:p>
    <w:p w14:paraId="04706542" w14:textId="77777777" w:rsidR="00985210" w:rsidRPr="00985210" w:rsidRDefault="00985210" w:rsidP="00985210">
      <w:pPr>
        <w:pStyle w:val="ListParagraph"/>
        <w:rPr>
          <w:rFonts w:ascii="Courier New" w:hAnsi="Courier New" w:cs="Courier New"/>
          <w:b/>
          <w:bCs/>
        </w:rPr>
      </w:pPr>
    </w:p>
    <w:p w14:paraId="6173885F" w14:textId="77777777" w:rsidR="006569D4" w:rsidRDefault="00985210" w:rsidP="00DC5D20">
      <w:pPr>
        <w:pStyle w:val="ListParagraph"/>
        <w:numPr>
          <w:ilvl w:val="0"/>
          <w:numId w:val="42"/>
        </w:numPr>
        <w:spacing w:line="276" w:lineRule="auto"/>
        <w:ind w:hanging="726"/>
        <w:rPr>
          <w:rFonts w:ascii="Courier New" w:hAnsi="Courier New" w:cs="Courier New"/>
          <w:b/>
          <w:bCs/>
        </w:rPr>
      </w:pPr>
      <w:r>
        <w:rPr>
          <w:rFonts w:ascii="Courier New" w:hAnsi="Courier New" w:cs="Courier New"/>
          <w:b/>
          <w:bCs/>
        </w:rPr>
        <w:t>The Members now wish to commit to writing</w:t>
      </w:r>
      <w:r w:rsidR="009F25D3">
        <w:rPr>
          <w:rFonts w:ascii="Courier New" w:hAnsi="Courier New" w:cs="Courier New"/>
          <w:b/>
          <w:bCs/>
        </w:rPr>
        <w:t xml:space="preserve"> an amendment to the Bylaws pursuant to a vote of a majority of a quorum of members present in person or by proxy at the first</w:t>
      </w:r>
      <w:r w:rsidR="00712AAC">
        <w:rPr>
          <w:rFonts w:ascii="Courier New" w:hAnsi="Courier New" w:cs="Courier New"/>
          <w:b/>
          <w:bCs/>
        </w:rPr>
        <w:t xml:space="preserve"> Annual Members’ </w:t>
      </w:r>
      <w:r w:rsidR="009F25D3">
        <w:rPr>
          <w:rFonts w:ascii="Courier New" w:hAnsi="Courier New" w:cs="Courier New"/>
          <w:b/>
          <w:bCs/>
        </w:rPr>
        <w:t>meeting</w:t>
      </w:r>
      <w:r w:rsidR="006569D4">
        <w:rPr>
          <w:rFonts w:ascii="Courier New" w:hAnsi="Courier New" w:cs="Courier New"/>
          <w:b/>
          <w:bCs/>
        </w:rPr>
        <w:t xml:space="preserve"> of the POA held on July 25, 1996.</w:t>
      </w:r>
    </w:p>
    <w:p w14:paraId="28439CB3" w14:textId="77777777" w:rsidR="006569D4" w:rsidRPr="006569D4" w:rsidRDefault="006569D4" w:rsidP="006569D4">
      <w:pPr>
        <w:pStyle w:val="ListParagraph"/>
        <w:rPr>
          <w:rFonts w:ascii="Courier New" w:hAnsi="Courier New" w:cs="Courier New"/>
          <w:b/>
          <w:bCs/>
        </w:rPr>
      </w:pPr>
    </w:p>
    <w:p w14:paraId="6010ED67" w14:textId="21DD08BB" w:rsidR="00985210" w:rsidRDefault="006569D4" w:rsidP="00DC5D20">
      <w:pPr>
        <w:pStyle w:val="ListParagraph"/>
        <w:numPr>
          <w:ilvl w:val="0"/>
          <w:numId w:val="42"/>
        </w:numPr>
        <w:spacing w:line="276" w:lineRule="auto"/>
        <w:ind w:hanging="726"/>
        <w:rPr>
          <w:rFonts w:ascii="Courier New" w:hAnsi="Courier New" w:cs="Courier New"/>
          <w:b/>
          <w:bCs/>
        </w:rPr>
      </w:pPr>
      <w:r>
        <w:rPr>
          <w:rFonts w:ascii="Courier New" w:hAnsi="Courier New" w:cs="Courier New"/>
          <w:b/>
          <w:bCs/>
        </w:rPr>
        <w:t xml:space="preserve">The purpose of this Amendment is to delineate the rights of the Members of the POA, to set out the terms upon which </w:t>
      </w:r>
      <w:r>
        <w:rPr>
          <w:rFonts w:ascii="Courier New" w:hAnsi="Courier New" w:cs="Courier New"/>
          <w:b/>
          <w:bCs/>
        </w:rPr>
        <w:lastRenderedPageBreak/>
        <w:t xml:space="preserve">the Bylaws may be amended, and to reduce </w:t>
      </w:r>
      <w:r w:rsidR="00704FD6">
        <w:rPr>
          <w:rFonts w:ascii="Courier New" w:hAnsi="Courier New" w:cs="Courier New"/>
          <w:b/>
          <w:bCs/>
        </w:rPr>
        <w:t>these</w:t>
      </w:r>
      <w:r>
        <w:rPr>
          <w:rFonts w:ascii="Courier New" w:hAnsi="Courier New" w:cs="Courier New"/>
          <w:b/>
          <w:bCs/>
        </w:rPr>
        <w:t xml:space="preserve"> </w:t>
      </w:r>
      <w:r w:rsidR="00704FD6">
        <w:rPr>
          <w:rFonts w:ascii="Courier New" w:hAnsi="Courier New" w:cs="Courier New"/>
          <w:b/>
          <w:bCs/>
        </w:rPr>
        <w:t>amendments</w:t>
      </w:r>
      <w:r w:rsidR="009F25D3">
        <w:rPr>
          <w:rFonts w:ascii="Courier New" w:hAnsi="Courier New" w:cs="Courier New"/>
          <w:b/>
          <w:bCs/>
        </w:rPr>
        <w:t xml:space="preserve"> </w:t>
      </w:r>
      <w:r w:rsidR="00657FFC">
        <w:rPr>
          <w:rFonts w:ascii="Courier New" w:hAnsi="Courier New" w:cs="Courier New"/>
          <w:b/>
          <w:bCs/>
        </w:rPr>
        <w:t>to a writing.</w:t>
      </w:r>
    </w:p>
    <w:p w14:paraId="27322F11" w14:textId="77777777" w:rsidR="00657FFC" w:rsidRPr="00657FFC" w:rsidRDefault="00657FFC" w:rsidP="00657FFC">
      <w:pPr>
        <w:pStyle w:val="ListParagraph"/>
        <w:rPr>
          <w:rFonts w:ascii="Courier New" w:hAnsi="Courier New" w:cs="Courier New"/>
          <w:b/>
          <w:bCs/>
        </w:rPr>
      </w:pPr>
    </w:p>
    <w:p w14:paraId="41A30CE3" w14:textId="60B3E518" w:rsidR="00657FFC" w:rsidRDefault="00657FFC" w:rsidP="00C122F6">
      <w:pPr>
        <w:pStyle w:val="ListParagraph"/>
        <w:spacing w:line="276" w:lineRule="auto"/>
        <w:rPr>
          <w:rFonts w:ascii="Courier New" w:hAnsi="Courier New" w:cs="Courier New"/>
          <w:b/>
          <w:bCs/>
        </w:rPr>
      </w:pPr>
      <w:r>
        <w:rPr>
          <w:rFonts w:ascii="Courier New" w:hAnsi="Courier New" w:cs="Courier New"/>
          <w:b/>
          <w:bCs/>
        </w:rPr>
        <w:tab/>
        <w:t>KNOW ALL MEN BY THESE PRESENTS that the POA has declared that the property described on “Exhibit A” of the Restrictions and such additions as thereto were or may hereinafter be made pursuant to the Declaration recorded December 29, 1994, in Deed Book 616, at page 192</w:t>
      </w:r>
      <w:r w:rsidR="00053F16">
        <w:rPr>
          <w:rFonts w:ascii="Courier New" w:hAnsi="Courier New" w:cs="Courier New"/>
          <w:b/>
          <w:bCs/>
        </w:rPr>
        <w:t>, and re-recorded in Deed Book 620, at page 273, in the office of the Register of Deeds for Georgetown County, South Carolina, is and shall be held, mortgaged, transferred, sold, conveyed, given, donated, leased, occupied, and used subject to th</w:t>
      </w:r>
      <w:r w:rsidR="008D27F1">
        <w:rPr>
          <w:rFonts w:ascii="Courier New" w:hAnsi="Courier New" w:cs="Courier New"/>
          <w:b/>
          <w:bCs/>
        </w:rPr>
        <w:t>e covenants, restrictions, conditions, easements, changes, assessments, affirmative obligations, and liens hereinafter sometimes referred to as the “Covenants” hereinafter set forth which are hereby imposed</w:t>
      </w:r>
      <w:r w:rsidR="00570D27">
        <w:rPr>
          <w:rFonts w:ascii="Courier New" w:hAnsi="Courier New" w:cs="Courier New"/>
          <w:b/>
          <w:bCs/>
        </w:rPr>
        <w:t xml:space="preserve"> for the purpose of protecting the value a</w:t>
      </w:r>
      <w:r w:rsidR="00814098">
        <w:rPr>
          <w:rFonts w:ascii="Courier New" w:hAnsi="Courier New" w:cs="Courier New"/>
          <w:b/>
          <w:bCs/>
        </w:rPr>
        <w:t>nd</w:t>
      </w:r>
      <w:r w:rsidR="00570D27">
        <w:rPr>
          <w:rFonts w:ascii="Courier New" w:hAnsi="Courier New" w:cs="Courier New"/>
          <w:b/>
          <w:bCs/>
        </w:rPr>
        <w:t xml:space="preserve"> desirability of The Tradition at Willbrook Plantation, which covenants and restrictions shall touch and concern</w:t>
      </w:r>
      <w:r w:rsidR="00514052">
        <w:rPr>
          <w:rFonts w:ascii="Courier New" w:hAnsi="Courier New" w:cs="Courier New"/>
          <w:b/>
          <w:bCs/>
        </w:rPr>
        <w:t xml:space="preserve"> and run with </w:t>
      </w:r>
      <w:r w:rsidR="00814098">
        <w:rPr>
          <w:rFonts w:ascii="Courier New" w:hAnsi="Courier New" w:cs="Courier New"/>
          <w:b/>
          <w:bCs/>
        </w:rPr>
        <w:t>the</w:t>
      </w:r>
      <w:r w:rsidR="00514052">
        <w:rPr>
          <w:rFonts w:ascii="Courier New" w:hAnsi="Courier New" w:cs="Courier New"/>
          <w:b/>
          <w:bCs/>
        </w:rPr>
        <w:t xml:space="preserve"> title to the real property subjected to the Declaration and this Amendment thereto, an which shall be binding</w:t>
      </w:r>
      <w:r w:rsidR="00BE7C61">
        <w:rPr>
          <w:rFonts w:ascii="Courier New" w:hAnsi="Courier New" w:cs="Courier New"/>
          <w:b/>
          <w:bCs/>
        </w:rPr>
        <w:t xml:space="preserve"> on all</w:t>
      </w:r>
      <w:r w:rsidR="00380D67">
        <w:rPr>
          <w:rFonts w:ascii="Courier New" w:hAnsi="Courier New" w:cs="Courier New"/>
          <w:b/>
          <w:bCs/>
        </w:rPr>
        <w:t xml:space="preserve"> parties having any right, title or interest in said Property or any portion of it. </w:t>
      </w:r>
      <w:r w:rsidR="005608D7">
        <w:rPr>
          <w:rFonts w:ascii="Courier New" w:hAnsi="Courier New" w:cs="Courier New"/>
          <w:b/>
          <w:bCs/>
        </w:rPr>
        <w:t xml:space="preserve">The Declaration and this Amendment to the Bylaws incorporated therein also binds the respective heirs, successors, successors in title and/or assigns and shall </w:t>
      </w:r>
      <w:proofErr w:type="gramStart"/>
      <w:r w:rsidR="005608D7">
        <w:rPr>
          <w:rFonts w:ascii="Courier New" w:hAnsi="Courier New" w:cs="Courier New"/>
          <w:b/>
          <w:bCs/>
        </w:rPr>
        <w:t>inure</w:t>
      </w:r>
      <w:proofErr w:type="gramEnd"/>
      <w:r w:rsidR="005608D7">
        <w:rPr>
          <w:rFonts w:ascii="Courier New" w:hAnsi="Courier New" w:cs="Courier New"/>
          <w:b/>
          <w:bCs/>
        </w:rPr>
        <w:t xml:space="preserve"> to the </w:t>
      </w:r>
      <w:r w:rsidR="006C6581">
        <w:rPr>
          <w:rFonts w:ascii="Courier New" w:hAnsi="Courier New" w:cs="Courier New"/>
          <w:b/>
          <w:bCs/>
        </w:rPr>
        <w:t>benefit</w:t>
      </w:r>
      <w:r w:rsidR="005608D7">
        <w:rPr>
          <w:rFonts w:ascii="Courier New" w:hAnsi="Courier New" w:cs="Courier New"/>
          <w:b/>
          <w:bCs/>
        </w:rPr>
        <w:t xml:space="preserve"> of anyone or anything who purchases or </w:t>
      </w:r>
      <w:r w:rsidR="006C6581">
        <w:rPr>
          <w:rFonts w:ascii="Courier New" w:hAnsi="Courier New" w:cs="Courier New"/>
          <w:b/>
          <w:bCs/>
        </w:rPr>
        <w:t>takes</w:t>
      </w:r>
      <w:r w:rsidR="005608D7">
        <w:rPr>
          <w:rFonts w:ascii="Courier New" w:hAnsi="Courier New" w:cs="Courier New"/>
          <w:b/>
          <w:bCs/>
        </w:rPr>
        <w:t xml:space="preserve"> any interest in real property within the Property subject to this Declaration.  The Declaration recorded December 29, </w:t>
      </w:r>
      <w:proofErr w:type="gramStart"/>
      <w:r w:rsidR="005608D7">
        <w:rPr>
          <w:rFonts w:ascii="Courier New" w:hAnsi="Courier New" w:cs="Courier New"/>
          <w:b/>
          <w:bCs/>
        </w:rPr>
        <w:t>1994</w:t>
      </w:r>
      <w:proofErr w:type="gramEnd"/>
      <w:r w:rsidR="005608D7">
        <w:rPr>
          <w:rFonts w:ascii="Courier New" w:hAnsi="Courier New" w:cs="Courier New"/>
          <w:b/>
          <w:bCs/>
        </w:rPr>
        <w:t xml:space="preserve"> in Deed Book 616, at page 192, and re-recorded in Deed Book 620, at page 273, records of Horry County, is ratified by the POA, </w:t>
      </w:r>
      <w:r w:rsidR="006C6581">
        <w:rPr>
          <w:rFonts w:ascii="Courier New" w:hAnsi="Courier New" w:cs="Courier New"/>
          <w:b/>
          <w:bCs/>
        </w:rPr>
        <w:t>except as</w:t>
      </w:r>
      <w:r w:rsidR="005608D7">
        <w:rPr>
          <w:rFonts w:ascii="Courier New" w:hAnsi="Courier New" w:cs="Courier New"/>
          <w:b/>
          <w:bCs/>
        </w:rPr>
        <w:t xml:space="preserve"> amended herein.</w:t>
      </w:r>
    </w:p>
    <w:p w14:paraId="02C9CB32" w14:textId="77777777" w:rsidR="0010696B" w:rsidRDefault="0010696B" w:rsidP="00C122F6">
      <w:pPr>
        <w:pStyle w:val="ListParagraph"/>
        <w:spacing w:line="276" w:lineRule="auto"/>
        <w:rPr>
          <w:rFonts w:ascii="Courier New" w:hAnsi="Courier New" w:cs="Courier New"/>
          <w:b/>
          <w:bCs/>
        </w:rPr>
      </w:pPr>
    </w:p>
    <w:p w14:paraId="7EE5739E" w14:textId="4B60E979" w:rsidR="001B0BEF" w:rsidRDefault="001B0BEF" w:rsidP="001B0BEF">
      <w:pPr>
        <w:pStyle w:val="ListParagraph"/>
        <w:numPr>
          <w:ilvl w:val="0"/>
          <w:numId w:val="43"/>
        </w:numPr>
        <w:tabs>
          <w:tab w:val="left" w:pos="1980"/>
        </w:tabs>
        <w:spacing w:line="276" w:lineRule="auto"/>
        <w:ind w:left="720" w:firstLine="720"/>
        <w:rPr>
          <w:rFonts w:ascii="Courier New" w:hAnsi="Courier New" w:cs="Courier New"/>
          <w:b/>
          <w:bCs/>
        </w:rPr>
      </w:pPr>
      <w:r>
        <w:rPr>
          <w:rFonts w:ascii="Courier New" w:hAnsi="Courier New" w:cs="Courier New"/>
          <w:b/>
          <w:bCs/>
        </w:rPr>
        <w:t xml:space="preserve">Amendment to Bylaws.  The </w:t>
      </w:r>
      <w:proofErr w:type="gramStart"/>
      <w:r>
        <w:rPr>
          <w:rFonts w:ascii="Courier New" w:hAnsi="Courier New" w:cs="Courier New"/>
          <w:b/>
          <w:bCs/>
        </w:rPr>
        <w:t>above referenced</w:t>
      </w:r>
      <w:proofErr w:type="gramEnd"/>
      <w:r>
        <w:rPr>
          <w:rFonts w:ascii="Courier New" w:hAnsi="Courier New" w:cs="Courier New"/>
          <w:b/>
          <w:bCs/>
        </w:rPr>
        <w:t xml:space="preserve"> Bylaws are hereby amended as follows:</w:t>
      </w:r>
    </w:p>
    <w:p w14:paraId="4BCF4B48" w14:textId="554CCD9F" w:rsidR="00066362" w:rsidRPr="00066362" w:rsidRDefault="00066362" w:rsidP="00FF1920">
      <w:pPr>
        <w:tabs>
          <w:tab w:val="left" w:pos="1980"/>
        </w:tabs>
        <w:spacing w:after="0" w:line="276" w:lineRule="auto"/>
        <w:rPr>
          <w:rFonts w:ascii="Courier New" w:hAnsi="Courier New" w:cs="Courier New"/>
          <w:b/>
          <w:bCs/>
        </w:rPr>
      </w:pPr>
      <w:r>
        <w:rPr>
          <w:rFonts w:ascii="Courier New" w:hAnsi="Courier New" w:cs="Courier New"/>
          <w:b/>
          <w:bCs/>
        </w:rPr>
        <w:tab/>
      </w:r>
    </w:p>
    <w:p w14:paraId="4EB28FEF" w14:textId="46AA115F" w:rsidR="00066362" w:rsidRDefault="00066362" w:rsidP="00066362">
      <w:pPr>
        <w:pStyle w:val="ListParagraph"/>
        <w:numPr>
          <w:ilvl w:val="0"/>
          <w:numId w:val="44"/>
        </w:numPr>
        <w:tabs>
          <w:tab w:val="left" w:pos="1980"/>
        </w:tabs>
        <w:spacing w:line="276" w:lineRule="auto"/>
        <w:rPr>
          <w:rFonts w:ascii="Courier New" w:hAnsi="Courier New" w:cs="Courier New"/>
          <w:b/>
          <w:bCs/>
        </w:rPr>
      </w:pPr>
      <w:r>
        <w:rPr>
          <w:rFonts w:ascii="Courier New" w:hAnsi="Courier New" w:cs="Courier New"/>
          <w:b/>
          <w:bCs/>
        </w:rPr>
        <w:t xml:space="preserve"> </w:t>
      </w:r>
      <w:r w:rsidR="00FF1920">
        <w:rPr>
          <w:rFonts w:ascii="Courier New" w:hAnsi="Courier New" w:cs="Courier New"/>
          <w:b/>
          <w:bCs/>
        </w:rPr>
        <w:t xml:space="preserve">Article III, </w:t>
      </w:r>
      <w:r w:rsidR="00FF1920" w:rsidRPr="00FF1920">
        <w:rPr>
          <w:rFonts w:ascii="Courier New" w:hAnsi="Courier New" w:cs="Courier New"/>
          <w:b/>
          <w:bCs/>
          <w:u w:val="single"/>
        </w:rPr>
        <w:t>Meeting of Members</w:t>
      </w:r>
      <w:r w:rsidR="00FF1920">
        <w:rPr>
          <w:rFonts w:ascii="Courier New" w:hAnsi="Courier New" w:cs="Courier New"/>
          <w:b/>
          <w:bCs/>
        </w:rPr>
        <w:t xml:space="preserve">, Section 1.  </w:t>
      </w:r>
      <w:r w:rsidR="00684B1E">
        <w:rPr>
          <w:rFonts w:ascii="Courier New" w:hAnsi="Courier New" w:cs="Courier New"/>
          <w:b/>
          <w:bCs/>
          <w:u w:val="single"/>
        </w:rPr>
        <w:t>Annual Meetings</w:t>
      </w:r>
      <w:r w:rsidR="00684B1E">
        <w:rPr>
          <w:rFonts w:ascii="Courier New" w:hAnsi="Courier New" w:cs="Courier New"/>
          <w:b/>
          <w:bCs/>
        </w:rPr>
        <w:t xml:space="preserve"> to read as follows:</w:t>
      </w:r>
    </w:p>
    <w:p w14:paraId="3232A667" w14:textId="77777777" w:rsidR="00684B1E" w:rsidRDefault="00684B1E" w:rsidP="00684B1E">
      <w:pPr>
        <w:pStyle w:val="ListParagraph"/>
        <w:tabs>
          <w:tab w:val="left" w:pos="1980"/>
        </w:tabs>
        <w:spacing w:line="276" w:lineRule="auto"/>
        <w:ind w:left="1800"/>
        <w:rPr>
          <w:rFonts w:ascii="Courier New" w:hAnsi="Courier New" w:cs="Courier New"/>
          <w:b/>
          <w:bCs/>
        </w:rPr>
      </w:pPr>
    </w:p>
    <w:p w14:paraId="4EA55ABC" w14:textId="3DE2054B" w:rsidR="00684B1E" w:rsidRDefault="003935E5" w:rsidP="00684B1E">
      <w:pPr>
        <w:pStyle w:val="ListParagraph"/>
        <w:tabs>
          <w:tab w:val="left" w:pos="1980"/>
        </w:tabs>
        <w:spacing w:line="276" w:lineRule="auto"/>
        <w:ind w:left="1800"/>
        <w:rPr>
          <w:rFonts w:ascii="Courier New" w:hAnsi="Courier New" w:cs="Courier New"/>
          <w:b/>
          <w:bCs/>
        </w:rPr>
      </w:pPr>
      <w:r>
        <w:rPr>
          <w:rFonts w:ascii="Courier New" w:hAnsi="Courier New" w:cs="Courier New"/>
          <w:b/>
          <w:bCs/>
        </w:rPr>
        <w:t xml:space="preserve">The annual meeting of the members shall be held in February of each year at a date and time to be set by the Board of Directors.  </w:t>
      </w:r>
    </w:p>
    <w:p w14:paraId="572FE81C" w14:textId="77777777" w:rsidR="00FA590A" w:rsidRDefault="00FA590A" w:rsidP="00684B1E">
      <w:pPr>
        <w:pStyle w:val="ListParagraph"/>
        <w:tabs>
          <w:tab w:val="left" w:pos="1980"/>
        </w:tabs>
        <w:spacing w:line="276" w:lineRule="auto"/>
        <w:ind w:left="1800"/>
        <w:rPr>
          <w:rFonts w:ascii="Courier New" w:hAnsi="Courier New" w:cs="Courier New"/>
          <w:b/>
          <w:bCs/>
        </w:rPr>
      </w:pPr>
    </w:p>
    <w:p w14:paraId="357E3B60" w14:textId="435433A3" w:rsidR="003935E5" w:rsidRDefault="003935E5" w:rsidP="003935E5">
      <w:pPr>
        <w:pStyle w:val="ListParagraph"/>
        <w:numPr>
          <w:ilvl w:val="0"/>
          <w:numId w:val="44"/>
        </w:numPr>
        <w:tabs>
          <w:tab w:val="left" w:pos="1980"/>
        </w:tabs>
        <w:spacing w:line="276" w:lineRule="auto"/>
        <w:rPr>
          <w:rFonts w:ascii="Courier New" w:hAnsi="Courier New" w:cs="Courier New"/>
          <w:b/>
          <w:bCs/>
        </w:rPr>
      </w:pPr>
      <w:r>
        <w:rPr>
          <w:rFonts w:ascii="Courier New" w:hAnsi="Courier New" w:cs="Courier New"/>
          <w:b/>
          <w:bCs/>
        </w:rPr>
        <w:t xml:space="preserve"> Article VII.</w:t>
      </w:r>
      <w:r w:rsidR="00521D41">
        <w:rPr>
          <w:rFonts w:ascii="Courier New" w:hAnsi="Courier New" w:cs="Courier New"/>
          <w:b/>
          <w:bCs/>
        </w:rPr>
        <w:t xml:space="preserve"> </w:t>
      </w:r>
      <w:r w:rsidR="00521D41">
        <w:rPr>
          <w:rFonts w:ascii="Courier New" w:hAnsi="Courier New" w:cs="Courier New"/>
          <w:b/>
          <w:bCs/>
          <w:u w:val="single"/>
        </w:rPr>
        <w:t>Power and Duties of the Board of Directors,</w:t>
      </w:r>
      <w:r w:rsidR="00521D41">
        <w:rPr>
          <w:rFonts w:ascii="Courier New" w:hAnsi="Courier New" w:cs="Courier New"/>
          <w:b/>
          <w:bCs/>
        </w:rPr>
        <w:t xml:space="preserve"> Section 2, </w:t>
      </w:r>
      <w:r w:rsidR="00521D41" w:rsidRPr="00FE7BD0">
        <w:rPr>
          <w:rFonts w:ascii="Courier New" w:hAnsi="Courier New" w:cs="Courier New"/>
          <w:b/>
          <w:bCs/>
          <w:u w:val="single"/>
        </w:rPr>
        <w:t>Duties</w:t>
      </w:r>
      <w:r w:rsidR="00FE7BD0">
        <w:rPr>
          <w:rFonts w:ascii="Courier New" w:hAnsi="Courier New" w:cs="Courier New"/>
          <w:b/>
          <w:bCs/>
        </w:rPr>
        <w:t xml:space="preserve"> (c)</w:t>
      </w:r>
      <w:r w:rsidR="00521D41">
        <w:rPr>
          <w:rFonts w:ascii="Courier New" w:hAnsi="Courier New" w:cs="Courier New"/>
          <w:b/>
          <w:bCs/>
        </w:rPr>
        <w:t>(1)</w:t>
      </w:r>
      <w:r w:rsidR="00FE7BD0">
        <w:rPr>
          <w:rFonts w:ascii="Courier New" w:hAnsi="Courier New" w:cs="Courier New"/>
          <w:b/>
          <w:bCs/>
        </w:rPr>
        <w:t xml:space="preserve"> to read as follows:</w:t>
      </w:r>
    </w:p>
    <w:p w14:paraId="1585EFA0" w14:textId="7017228F" w:rsidR="003A55B5" w:rsidRPr="003A55B5" w:rsidRDefault="003A55B5" w:rsidP="003A55B5">
      <w:pPr>
        <w:tabs>
          <w:tab w:val="left" w:pos="1980"/>
        </w:tabs>
        <w:spacing w:line="276" w:lineRule="auto"/>
        <w:ind w:left="1800"/>
        <w:rPr>
          <w:rFonts w:ascii="Courier New" w:hAnsi="Courier New" w:cs="Courier New"/>
          <w:b/>
          <w:bCs/>
        </w:rPr>
      </w:pPr>
      <w:r>
        <w:rPr>
          <w:rFonts w:ascii="Courier New" w:hAnsi="Courier New" w:cs="Courier New"/>
          <w:b/>
          <w:bCs/>
        </w:rPr>
        <w:tab/>
        <w:t xml:space="preserve">The Board of Directors may, in the event of an emergency, levy a special assessment or assessments, for </w:t>
      </w:r>
      <w:r>
        <w:rPr>
          <w:rFonts w:ascii="Courier New" w:hAnsi="Courier New" w:cs="Courier New"/>
          <w:b/>
          <w:bCs/>
        </w:rPr>
        <w:lastRenderedPageBreak/>
        <w:t>the purpose of repairing or restoring any of the common properties to their condition which existed prior to the emergency situation.</w:t>
      </w:r>
    </w:p>
    <w:p w14:paraId="161FE727" w14:textId="47B7D4BF" w:rsidR="00FE7BD0" w:rsidRDefault="002C5FDB" w:rsidP="003935E5">
      <w:pPr>
        <w:pStyle w:val="ListParagraph"/>
        <w:numPr>
          <w:ilvl w:val="0"/>
          <w:numId w:val="44"/>
        </w:numPr>
        <w:tabs>
          <w:tab w:val="left" w:pos="1980"/>
        </w:tabs>
        <w:spacing w:line="276" w:lineRule="auto"/>
        <w:rPr>
          <w:rFonts w:ascii="Courier New" w:hAnsi="Courier New" w:cs="Courier New"/>
          <w:b/>
          <w:bCs/>
        </w:rPr>
      </w:pPr>
      <w:r>
        <w:rPr>
          <w:rFonts w:ascii="Courier New" w:hAnsi="Courier New" w:cs="Courier New"/>
          <w:b/>
          <w:bCs/>
        </w:rPr>
        <w:t xml:space="preserve">Article V.  </w:t>
      </w:r>
      <w:r w:rsidRPr="002C5FDB">
        <w:rPr>
          <w:rFonts w:ascii="Courier New" w:hAnsi="Courier New" w:cs="Courier New"/>
          <w:b/>
          <w:bCs/>
          <w:u w:val="single"/>
        </w:rPr>
        <w:t>Nomination and Election of Directors</w:t>
      </w:r>
      <w:r>
        <w:rPr>
          <w:rFonts w:ascii="Courier New" w:hAnsi="Courier New" w:cs="Courier New"/>
          <w:b/>
          <w:bCs/>
        </w:rPr>
        <w:t>, Section 2</w:t>
      </w:r>
      <w:proofErr w:type="gramStart"/>
      <w:r>
        <w:rPr>
          <w:rFonts w:ascii="Courier New" w:hAnsi="Courier New" w:cs="Courier New"/>
          <w:b/>
          <w:bCs/>
        </w:rPr>
        <w:t xml:space="preserve">:  </w:t>
      </w:r>
      <w:r>
        <w:rPr>
          <w:rFonts w:ascii="Courier New" w:hAnsi="Courier New" w:cs="Courier New"/>
          <w:b/>
          <w:bCs/>
          <w:u w:val="single"/>
        </w:rPr>
        <w:t>Election</w:t>
      </w:r>
      <w:proofErr w:type="gramEnd"/>
      <w:r>
        <w:rPr>
          <w:rFonts w:ascii="Courier New" w:hAnsi="Courier New" w:cs="Courier New"/>
          <w:b/>
          <w:bCs/>
        </w:rPr>
        <w:t xml:space="preserve"> to read as follows:</w:t>
      </w:r>
    </w:p>
    <w:p w14:paraId="0F51BF1A" w14:textId="492D1C14" w:rsidR="00D96225" w:rsidRDefault="00D96225" w:rsidP="00D96225">
      <w:pPr>
        <w:pStyle w:val="ListParagraph"/>
        <w:tabs>
          <w:tab w:val="left" w:pos="1980"/>
        </w:tabs>
        <w:spacing w:line="276" w:lineRule="auto"/>
        <w:ind w:left="1800"/>
        <w:rPr>
          <w:rFonts w:ascii="Courier New" w:hAnsi="Courier New" w:cs="Courier New"/>
          <w:b/>
          <w:bCs/>
        </w:rPr>
      </w:pPr>
    </w:p>
    <w:p w14:paraId="6BCBA368" w14:textId="1C61B0B9" w:rsidR="003F6E08" w:rsidRDefault="00D96225" w:rsidP="006D7C73">
      <w:pPr>
        <w:pStyle w:val="ListParagraph"/>
        <w:tabs>
          <w:tab w:val="left" w:pos="1980"/>
        </w:tabs>
        <w:spacing w:line="276" w:lineRule="auto"/>
        <w:ind w:left="1800"/>
        <w:rPr>
          <w:rFonts w:ascii="Courier New" w:hAnsi="Courier New" w:cs="Courier New"/>
          <w:b/>
          <w:bCs/>
        </w:rPr>
      </w:pPr>
      <w:r>
        <w:rPr>
          <w:rFonts w:ascii="Courier New" w:hAnsi="Courier New" w:cs="Courier New"/>
          <w:b/>
          <w:bCs/>
        </w:rPr>
        <w:t>The first sentence shall be deleted in its entirety (“</w:t>
      </w:r>
      <w:r w:rsidR="00E26A75">
        <w:rPr>
          <w:rFonts w:ascii="Courier New" w:hAnsi="Courier New" w:cs="Courier New"/>
          <w:b/>
          <w:bCs/>
        </w:rPr>
        <w:t>Election to the Board of Directors shall be by secret written ballot”) and replaced with: “Election to the Board of Directors shall be voted on in person or by proxy”.</w:t>
      </w:r>
    </w:p>
    <w:p w14:paraId="7E48B993" w14:textId="77777777" w:rsidR="003F6E08" w:rsidRPr="00E81897" w:rsidRDefault="003F6E08" w:rsidP="004F407D">
      <w:pPr>
        <w:spacing w:line="276" w:lineRule="auto"/>
        <w:rPr>
          <w:rFonts w:ascii="Courier New" w:hAnsi="Courier New" w:cs="Courier New"/>
          <w:b/>
          <w:bCs/>
        </w:rPr>
      </w:pPr>
      <w:r>
        <w:rPr>
          <w:rFonts w:ascii="Courier New" w:hAnsi="Courier New" w:cs="Courier New"/>
          <w:b/>
          <w:bCs/>
        </w:rPr>
        <w:tab/>
        <w:t>IN WITNESS WHEREOF, the POA, its successors and assigns, have hereunto caused this Amendment to be executed the day and year first above written.</w:t>
      </w:r>
    </w:p>
    <w:p w14:paraId="470432B7"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Tradition at Willbrook Plantation</w:t>
      </w:r>
    </w:p>
    <w:p w14:paraId="071A6921" w14:textId="10060EE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Property Owners Association, Inc.</w:t>
      </w:r>
    </w:p>
    <w:p w14:paraId="1B3FD7E1" w14:textId="77777777" w:rsidR="003F6E08" w:rsidRDefault="003F6E08" w:rsidP="003F6E08">
      <w:pPr>
        <w:pStyle w:val="ListParagraph"/>
        <w:spacing w:line="276" w:lineRule="auto"/>
        <w:ind w:left="0"/>
        <w:rPr>
          <w:rFonts w:ascii="Courier New" w:hAnsi="Courier New" w:cs="Courier New"/>
          <w:b/>
          <w:bCs/>
        </w:rPr>
      </w:pPr>
    </w:p>
    <w:p w14:paraId="7B4991C0" w14:textId="4D069A6C"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1.</w:t>
      </w:r>
      <w:r w:rsidR="004F407D">
        <w:rPr>
          <w:rFonts w:ascii="Courier New" w:hAnsi="Courier New" w:cs="Courier New"/>
          <w:b/>
          <w:bCs/>
        </w:rPr>
        <w:t xml:space="preserve"> D</w:t>
      </w:r>
      <w:r w:rsidR="00AF65CD">
        <w:rPr>
          <w:rFonts w:ascii="Courier New" w:hAnsi="Courier New" w:cs="Courier New"/>
          <w:b/>
          <w:bCs/>
        </w:rPr>
        <w:t>iane</w:t>
      </w:r>
      <w:r w:rsidR="004F407D">
        <w:rPr>
          <w:rFonts w:ascii="Courier New" w:hAnsi="Courier New" w:cs="Courier New"/>
          <w:b/>
          <w:bCs/>
        </w:rPr>
        <w:t xml:space="preserve"> Li</w:t>
      </w:r>
      <w:r w:rsidR="00232920">
        <w:rPr>
          <w:rFonts w:ascii="Courier New" w:hAnsi="Courier New" w:cs="Courier New"/>
          <w:b/>
          <w:bCs/>
        </w:rPr>
        <w:t>nn</w:t>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sidR="00976A3E">
        <w:rPr>
          <w:rFonts w:ascii="Courier New" w:hAnsi="Courier New" w:cs="Courier New"/>
          <w:b/>
          <w:bCs/>
        </w:rPr>
        <w:t xml:space="preserve">   </w:t>
      </w:r>
      <w:r>
        <w:rPr>
          <w:rFonts w:ascii="Courier New" w:hAnsi="Courier New" w:cs="Courier New"/>
          <w:b/>
          <w:bCs/>
        </w:rPr>
        <w:t xml:space="preserve"> R</w:t>
      </w:r>
      <w:r w:rsidR="00976A3E">
        <w:rPr>
          <w:rFonts w:ascii="Courier New" w:hAnsi="Courier New" w:cs="Courier New"/>
          <w:b/>
          <w:bCs/>
        </w:rPr>
        <w:t>onald A. Berger</w:t>
      </w:r>
    </w:p>
    <w:p w14:paraId="506969BC" w14:textId="3CE2CDBF" w:rsidR="003F6E08" w:rsidRDefault="003F6E08" w:rsidP="003F6E08">
      <w:pPr>
        <w:pStyle w:val="ListParagraph"/>
        <w:spacing w:line="276" w:lineRule="auto"/>
        <w:ind w:left="0"/>
        <w:rPr>
          <w:rFonts w:ascii="Courier New" w:hAnsi="Courier New" w:cs="Courier New"/>
          <w:b/>
          <w:bCs/>
        </w:rPr>
      </w:pPr>
      <w:proofErr w:type="gramStart"/>
      <w:r>
        <w:rPr>
          <w:rFonts w:ascii="Courier New" w:hAnsi="Courier New" w:cs="Courier New"/>
          <w:b/>
          <w:bCs/>
        </w:rPr>
        <w:t>2</w:t>
      </w:r>
      <w:r w:rsidR="00B11D08">
        <w:rPr>
          <w:rFonts w:ascii="Courier New" w:hAnsi="Courier New" w:cs="Courier New"/>
          <w:b/>
          <w:bCs/>
        </w:rPr>
        <w:t xml:space="preserve">  Daniel</w:t>
      </w:r>
      <w:r w:rsidR="006620E6">
        <w:rPr>
          <w:rFonts w:ascii="Courier New" w:hAnsi="Courier New" w:cs="Courier New"/>
          <w:b/>
          <w:bCs/>
        </w:rPr>
        <w:t>e</w:t>
      </w:r>
      <w:proofErr w:type="gramEnd"/>
      <w:r w:rsidR="00B11D08">
        <w:rPr>
          <w:rFonts w:ascii="Courier New" w:hAnsi="Courier New" w:cs="Courier New"/>
          <w:b/>
          <w:bCs/>
        </w:rPr>
        <w:t xml:space="preserve"> P. Freeman</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President</w:t>
      </w:r>
    </w:p>
    <w:p w14:paraId="770A3C37" w14:textId="77777777" w:rsidR="003F6E08" w:rsidRDefault="003F6E08" w:rsidP="003F6E08">
      <w:pPr>
        <w:pStyle w:val="ListParagraph"/>
        <w:pBdr>
          <w:bottom w:val="dotted" w:sz="24" w:space="1" w:color="auto"/>
        </w:pBdr>
        <w:spacing w:line="276" w:lineRule="auto"/>
        <w:ind w:left="0"/>
        <w:rPr>
          <w:rFonts w:ascii="Courier New" w:hAnsi="Courier New" w:cs="Courier New"/>
          <w:b/>
          <w:bCs/>
        </w:rPr>
      </w:pPr>
    </w:p>
    <w:p w14:paraId="5EB511E6" w14:textId="77777777" w:rsidR="003F6E08" w:rsidRDefault="003F6E08" w:rsidP="003F6E08">
      <w:pPr>
        <w:pStyle w:val="ListParagraph"/>
        <w:spacing w:line="276" w:lineRule="auto"/>
        <w:ind w:left="0"/>
        <w:rPr>
          <w:rFonts w:ascii="Courier New" w:hAnsi="Courier New" w:cs="Courier New"/>
          <w:b/>
          <w:bCs/>
        </w:rPr>
      </w:pPr>
    </w:p>
    <w:p w14:paraId="637C9193" w14:textId="22369E4B"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 xml:space="preserve">STATE OF SOUTH CAROLINA    </w:t>
      </w:r>
      <w:r w:rsidR="00BE3CC3">
        <w:rPr>
          <w:rFonts w:ascii="Courier New" w:hAnsi="Courier New" w:cs="Courier New"/>
          <w:b/>
          <w:bCs/>
        </w:rPr>
        <w:t xml:space="preserve"> </w:t>
      </w:r>
      <w:r w:rsidR="00556691">
        <w:rPr>
          <w:rFonts w:ascii="Courier New" w:hAnsi="Courier New" w:cs="Courier New"/>
          <w:b/>
          <w:bCs/>
        </w:rPr>
        <w:tab/>
      </w:r>
      <w:r>
        <w:rPr>
          <w:rFonts w:ascii="Courier New" w:hAnsi="Courier New" w:cs="Courier New"/>
          <w:b/>
          <w:bCs/>
        </w:rPr>
        <w:tab/>
        <w:t>)</w:t>
      </w:r>
    </w:p>
    <w:p w14:paraId="3CE99942"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 xml:space="preserve">)   </w:t>
      </w:r>
      <w:proofErr w:type="gramEnd"/>
      <w:r>
        <w:rPr>
          <w:rFonts w:ascii="Courier New" w:hAnsi="Courier New" w:cs="Courier New"/>
          <w:b/>
          <w:bCs/>
        </w:rPr>
        <w:t xml:space="preserve">    PROBATE</w:t>
      </w:r>
    </w:p>
    <w:p w14:paraId="68A93F2F"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COUNTY OF GEORGETOWN</w:t>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3FE9CF7B" w14:textId="77777777" w:rsidR="003F6E08" w:rsidRDefault="003F6E08" w:rsidP="003F6E08">
      <w:pPr>
        <w:pStyle w:val="ListParagraph"/>
        <w:spacing w:line="276" w:lineRule="auto"/>
        <w:ind w:left="0"/>
        <w:rPr>
          <w:rFonts w:ascii="Courier New" w:hAnsi="Courier New" w:cs="Courier New"/>
          <w:b/>
          <w:bCs/>
        </w:rPr>
      </w:pPr>
    </w:p>
    <w:p w14:paraId="07C9809F" w14:textId="77777777" w:rsidR="003F6E08" w:rsidRDefault="003F6E08" w:rsidP="003F6E08">
      <w:pPr>
        <w:pStyle w:val="ListParagraph"/>
        <w:spacing w:line="276" w:lineRule="auto"/>
        <w:ind w:left="0"/>
        <w:rPr>
          <w:rFonts w:ascii="Courier New" w:hAnsi="Courier New" w:cs="Courier New"/>
          <w:b/>
          <w:bCs/>
        </w:rPr>
      </w:pPr>
    </w:p>
    <w:p w14:paraId="58580C8E" w14:textId="36570C23"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t>PERSONALLY appeared before me the undersigned witness who made oath that (s)he saw the within named Tradition at Willbrook Property Owners Association, Inc., by R</w:t>
      </w:r>
      <w:r w:rsidR="00556691">
        <w:rPr>
          <w:rFonts w:ascii="Courier New" w:hAnsi="Courier New" w:cs="Courier New"/>
          <w:b/>
          <w:bCs/>
        </w:rPr>
        <w:t>onald A. Berger</w:t>
      </w:r>
      <w:r>
        <w:rPr>
          <w:rFonts w:ascii="Courier New" w:hAnsi="Courier New" w:cs="Courier New"/>
          <w:b/>
          <w:bCs/>
        </w:rPr>
        <w:t>, its President, sign, seal and as its act and deed deliver the within written Amendment and that (s)he with the other witness whose signature appears above witnessed the execution thereof.</w:t>
      </w:r>
    </w:p>
    <w:p w14:paraId="44E697A6" w14:textId="77777777" w:rsidR="003F6E08" w:rsidRDefault="003F6E08" w:rsidP="003F6E08">
      <w:pPr>
        <w:pStyle w:val="ListParagraph"/>
        <w:spacing w:line="276" w:lineRule="auto"/>
        <w:ind w:left="0"/>
        <w:rPr>
          <w:rFonts w:ascii="Courier New" w:hAnsi="Courier New" w:cs="Courier New"/>
          <w:b/>
          <w:bCs/>
        </w:rPr>
      </w:pPr>
    </w:p>
    <w:p w14:paraId="5D54A301"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Witness Signature</w:t>
      </w:r>
    </w:p>
    <w:p w14:paraId="534EEF54" w14:textId="5C58CD4A" w:rsidR="00AF65CD" w:rsidRDefault="00AF65CD"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Diane Linn</w:t>
      </w:r>
    </w:p>
    <w:p w14:paraId="12FE4631" w14:textId="77777777" w:rsidR="003F6E08" w:rsidRDefault="003F6E08" w:rsidP="003F6E08">
      <w:pPr>
        <w:pStyle w:val="ListParagraph"/>
        <w:spacing w:line="276" w:lineRule="auto"/>
        <w:ind w:left="0"/>
        <w:rPr>
          <w:rFonts w:ascii="Courier New" w:hAnsi="Courier New" w:cs="Courier New"/>
          <w:b/>
          <w:bCs/>
        </w:rPr>
      </w:pPr>
    </w:p>
    <w:p w14:paraId="3FD77DB3" w14:textId="77777777" w:rsidR="003F6E08" w:rsidRDefault="003F6E08" w:rsidP="003F6E08">
      <w:pPr>
        <w:pStyle w:val="ListParagraph"/>
        <w:spacing w:line="276" w:lineRule="auto"/>
        <w:ind w:left="0"/>
        <w:rPr>
          <w:rFonts w:ascii="Courier New" w:hAnsi="Courier New" w:cs="Courier New"/>
          <w:b/>
          <w:bCs/>
        </w:rPr>
      </w:pPr>
    </w:p>
    <w:p w14:paraId="48FE02D6"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Sworn to before me this</w:t>
      </w:r>
    </w:p>
    <w:p w14:paraId="53BF982B" w14:textId="3C38FD1B" w:rsidR="003F6E08" w:rsidRDefault="00FA1D33" w:rsidP="003F6E08">
      <w:pPr>
        <w:pStyle w:val="ListParagraph"/>
        <w:spacing w:line="276" w:lineRule="auto"/>
        <w:ind w:left="0"/>
        <w:rPr>
          <w:rFonts w:ascii="Courier New" w:hAnsi="Courier New" w:cs="Courier New"/>
          <w:b/>
          <w:bCs/>
        </w:rPr>
      </w:pPr>
      <w:r>
        <w:rPr>
          <w:rFonts w:ascii="Courier New" w:hAnsi="Courier New" w:cs="Courier New"/>
          <w:b/>
          <w:bCs/>
        </w:rPr>
        <w:t>8</w:t>
      </w:r>
      <w:r w:rsidR="003F6E08" w:rsidRPr="00D241C0">
        <w:rPr>
          <w:rFonts w:ascii="Courier New" w:hAnsi="Courier New" w:cs="Courier New"/>
          <w:b/>
          <w:bCs/>
          <w:vertAlign w:val="superscript"/>
        </w:rPr>
        <w:t>th</w:t>
      </w:r>
      <w:r w:rsidR="003F6E08">
        <w:rPr>
          <w:rFonts w:ascii="Courier New" w:hAnsi="Courier New" w:cs="Courier New"/>
          <w:b/>
          <w:bCs/>
        </w:rPr>
        <w:t xml:space="preserve"> day of </w:t>
      </w:r>
      <w:proofErr w:type="gramStart"/>
      <w:r>
        <w:rPr>
          <w:rFonts w:ascii="Courier New" w:hAnsi="Courier New" w:cs="Courier New"/>
          <w:b/>
          <w:bCs/>
        </w:rPr>
        <w:t>August</w:t>
      </w:r>
      <w:r w:rsidR="003F6E08">
        <w:rPr>
          <w:rFonts w:ascii="Courier New" w:hAnsi="Courier New" w:cs="Courier New"/>
          <w:b/>
          <w:bCs/>
        </w:rPr>
        <w:t>,</w:t>
      </w:r>
      <w:proofErr w:type="gramEnd"/>
      <w:r w:rsidR="003F6E08">
        <w:rPr>
          <w:rFonts w:ascii="Courier New" w:hAnsi="Courier New" w:cs="Courier New"/>
          <w:b/>
          <w:bCs/>
        </w:rPr>
        <w:t xml:space="preserve"> 200</w:t>
      </w:r>
      <w:r>
        <w:rPr>
          <w:rFonts w:ascii="Courier New" w:hAnsi="Courier New" w:cs="Courier New"/>
          <w:b/>
          <w:bCs/>
        </w:rPr>
        <w:t>1</w:t>
      </w:r>
      <w:r w:rsidR="003F6E08">
        <w:rPr>
          <w:rFonts w:ascii="Courier New" w:hAnsi="Courier New" w:cs="Courier New"/>
          <w:b/>
          <w:bCs/>
        </w:rPr>
        <w:t>.</w:t>
      </w:r>
    </w:p>
    <w:p w14:paraId="783D8DF2" w14:textId="22036DFB" w:rsidR="003F6E08" w:rsidRDefault="00044E92" w:rsidP="003F6E08">
      <w:pPr>
        <w:pStyle w:val="ListParagraph"/>
        <w:spacing w:line="276" w:lineRule="auto"/>
        <w:ind w:left="0"/>
        <w:rPr>
          <w:rFonts w:ascii="Courier New" w:hAnsi="Courier New" w:cs="Courier New"/>
          <w:b/>
          <w:bCs/>
        </w:rPr>
      </w:pPr>
      <w:r>
        <w:rPr>
          <w:rFonts w:ascii="Courier New" w:hAnsi="Courier New" w:cs="Courier New"/>
          <w:b/>
          <w:bCs/>
        </w:rPr>
        <w:t>Daniel P. Freeman</w:t>
      </w:r>
      <w:r w:rsidR="003F6E08">
        <w:rPr>
          <w:rFonts w:ascii="Courier New" w:hAnsi="Courier New" w:cs="Courier New"/>
          <w:b/>
          <w:bCs/>
        </w:rPr>
        <w:t xml:space="preserve"> (L.S.)</w:t>
      </w:r>
    </w:p>
    <w:p w14:paraId="6C7B856E" w14:textId="77777777"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Notary Public for SC</w:t>
      </w:r>
    </w:p>
    <w:p w14:paraId="59BACB5D" w14:textId="3D4CB583" w:rsidR="003F6E08" w:rsidRDefault="003F6E08" w:rsidP="003F6E08">
      <w:pPr>
        <w:pStyle w:val="ListParagraph"/>
        <w:spacing w:line="276" w:lineRule="auto"/>
        <w:ind w:left="0"/>
        <w:rPr>
          <w:rFonts w:ascii="Courier New" w:hAnsi="Courier New" w:cs="Courier New"/>
          <w:b/>
          <w:bCs/>
        </w:rPr>
      </w:pPr>
      <w:r>
        <w:rPr>
          <w:rFonts w:ascii="Courier New" w:hAnsi="Courier New" w:cs="Courier New"/>
          <w:b/>
          <w:bCs/>
        </w:rPr>
        <w:t>My Commission Expires: 12/1</w:t>
      </w:r>
      <w:r w:rsidR="0078469E">
        <w:rPr>
          <w:rFonts w:ascii="Courier New" w:hAnsi="Courier New" w:cs="Courier New"/>
          <w:b/>
          <w:bCs/>
        </w:rPr>
        <w:t>8</w:t>
      </w:r>
      <w:r>
        <w:rPr>
          <w:rFonts w:ascii="Courier New" w:hAnsi="Courier New" w:cs="Courier New"/>
          <w:b/>
          <w:bCs/>
        </w:rPr>
        <w:t>/200</w:t>
      </w:r>
      <w:r w:rsidR="0078469E">
        <w:rPr>
          <w:rFonts w:ascii="Courier New" w:hAnsi="Courier New" w:cs="Courier New"/>
          <w:b/>
          <w:bCs/>
        </w:rPr>
        <w:t>8</w:t>
      </w:r>
    </w:p>
    <w:p w14:paraId="11ED173E" w14:textId="52D43B6C" w:rsidR="0078469E" w:rsidRDefault="0078469E" w:rsidP="0048687C">
      <w:pPr>
        <w:rPr>
          <w:rFonts w:ascii="Courier New" w:hAnsi="Courier New" w:cs="Courier New"/>
          <w:b/>
          <w:bCs/>
        </w:rPr>
      </w:pPr>
      <w:r>
        <w:rPr>
          <w:rFonts w:ascii="Courier New" w:hAnsi="Courier New" w:cs="Courier New"/>
          <w:b/>
          <w:bCs/>
        </w:rPr>
        <w:br w:type="page"/>
      </w:r>
      <w:r w:rsidR="0048687C">
        <w:rPr>
          <w:rFonts w:ascii="Courier New" w:hAnsi="Courier New" w:cs="Courier New"/>
          <w:b/>
          <w:bCs/>
        </w:rPr>
        <w:lastRenderedPageBreak/>
        <w:t>B</w:t>
      </w:r>
      <w:r w:rsidR="00A66B5F">
        <w:rPr>
          <w:rFonts w:ascii="Courier New" w:hAnsi="Courier New" w:cs="Courier New"/>
          <w:b/>
          <w:bCs/>
        </w:rPr>
        <w:t>OOK 716 PAGE 162</w:t>
      </w:r>
      <w:r w:rsidR="0078619A">
        <w:rPr>
          <w:rFonts w:ascii="Courier New" w:hAnsi="Courier New" w:cs="Courier New"/>
          <w:b/>
          <w:bCs/>
        </w:rPr>
        <w:t xml:space="preserve"> (Filed Betty L. Williams CCCP &amp; GS) 96Aug19</w:t>
      </w:r>
      <w:r w:rsidR="0092262B">
        <w:rPr>
          <w:rFonts w:ascii="Courier New" w:hAnsi="Courier New" w:cs="Courier New"/>
          <w:b/>
          <w:bCs/>
        </w:rPr>
        <w:t xml:space="preserve"> AM1101</w:t>
      </w:r>
    </w:p>
    <w:p w14:paraId="189590B7" w14:textId="77777777" w:rsidR="00A66B5F" w:rsidRDefault="00A66B5F" w:rsidP="003F6E08">
      <w:pPr>
        <w:pStyle w:val="ListParagraph"/>
        <w:spacing w:line="276" w:lineRule="auto"/>
        <w:ind w:left="0"/>
        <w:rPr>
          <w:rFonts w:ascii="Courier New" w:hAnsi="Courier New" w:cs="Courier New"/>
          <w:b/>
          <w:bCs/>
        </w:rPr>
      </w:pPr>
    </w:p>
    <w:p w14:paraId="1872C0C7" w14:textId="57C21C07" w:rsidR="00A66B5F" w:rsidRDefault="00A66B5F" w:rsidP="003F6E08">
      <w:pPr>
        <w:pStyle w:val="ListParagraph"/>
        <w:spacing w:line="276" w:lineRule="auto"/>
        <w:ind w:left="0"/>
        <w:rPr>
          <w:rFonts w:ascii="Courier New" w:hAnsi="Courier New" w:cs="Courier New"/>
          <w:b/>
          <w:bCs/>
        </w:rPr>
      </w:pPr>
      <w:r>
        <w:rPr>
          <w:rFonts w:ascii="Courier New" w:hAnsi="Courier New" w:cs="Courier New"/>
          <w:b/>
          <w:bCs/>
        </w:rPr>
        <w:t>STATE OF SOUTH CAROLINA</w:t>
      </w:r>
    </w:p>
    <w:p w14:paraId="1923ADFE" w14:textId="12A33BEB" w:rsidR="00A66B5F" w:rsidRDefault="00A66B5F" w:rsidP="003F6E08">
      <w:pPr>
        <w:pStyle w:val="ListParagraph"/>
        <w:spacing w:line="276"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GENERAL WARRANTY DEED</w:t>
      </w:r>
    </w:p>
    <w:p w14:paraId="41B92F20" w14:textId="18409DD4" w:rsidR="00A66B5F" w:rsidRDefault="00A66B5F" w:rsidP="003F6E08">
      <w:pPr>
        <w:pStyle w:val="ListParagraph"/>
        <w:spacing w:line="276" w:lineRule="auto"/>
        <w:ind w:left="0"/>
        <w:rPr>
          <w:rFonts w:ascii="Courier New" w:hAnsi="Courier New" w:cs="Courier New"/>
          <w:b/>
          <w:bCs/>
        </w:rPr>
      </w:pPr>
      <w:r>
        <w:rPr>
          <w:rFonts w:ascii="Courier New" w:hAnsi="Courier New" w:cs="Courier New"/>
          <w:b/>
          <w:bCs/>
        </w:rPr>
        <w:t>COUNTY OF GEORGETOWN</w:t>
      </w:r>
    </w:p>
    <w:p w14:paraId="799B43D3" w14:textId="77777777" w:rsidR="00A66B5F" w:rsidRDefault="00A66B5F" w:rsidP="003F6E08">
      <w:pPr>
        <w:pStyle w:val="ListParagraph"/>
        <w:spacing w:line="276" w:lineRule="auto"/>
        <w:ind w:left="0"/>
        <w:rPr>
          <w:rFonts w:ascii="Courier New" w:hAnsi="Courier New" w:cs="Courier New"/>
          <w:b/>
          <w:bCs/>
        </w:rPr>
      </w:pPr>
    </w:p>
    <w:p w14:paraId="31CB6018" w14:textId="21A3DC17" w:rsidR="00A66B5F" w:rsidRDefault="007B5EA8" w:rsidP="003F6E08">
      <w:pPr>
        <w:pStyle w:val="ListParagraph"/>
        <w:spacing w:line="276" w:lineRule="auto"/>
        <w:ind w:left="0"/>
        <w:rPr>
          <w:rFonts w:ascii="Courier New" w:hAnsi="Courier New" w:cs="Courier New"/>
          <w:b/>
          <w:bCs/>
        </w:rPr>
      </w:pPr>
      <w:r>
        <w:rPr>
          <w:rFonts w:ascii="Courier New" w:hAnsi="Courier New" w:cs="Courier New"/>
          <w:b/>
          <w:bCs/>
        </w:rPr>
        <w:tab/>
      </w:r>
    </w:p>
    <w:p w14:paraId="6156139A" w14:textId="6BF99750" w:rsidR="007B5EA8" w:rsidRDefault="007B5EA8" w:rsidP="00CF03D5">
      <w:pPr>
        <w:pStyle w:val="ListParagraph"/>
        <w:spacing w:line="360" w:lineRule="auto"/>
        <w:ind w:left="0"/>
        <w:rPr>
          <w:rFonts w:ascii="Courier New" w:hAnsi="Courier New" w:cs="Courier New"/>
          <w:b/>
          <w:bCs/>
        </w:rPr>
      </w:pPr>
      <w:r>
        <w:rPr>
          <w:rFonts w:ascii="Courier New" w:hAnsi="Courier New" w:cs="Courier New"/>
          <w:b/>
          <w:bCs/>
        </w:rPr>
        <w:tab/>
        <w:t>KNOW ALL MEN BY THESE PRESENTS, that 2728 HOLDING CORPORATION, A Nevada Corporation</w:t>
      </w:r>
      <w:r w:rsidR="00CF03D5">
        <w:rPr>
          <w:rFonts w:ascii="Courier New" w:hAnsi="Courier New" w:cs="Courier New"/>
          <w:b/>
          <w:bCs/>
        </w:rPr>
        <w:t>, formerly known as CENTEX REAL ESTATE CORPORATION, in the State aforesaid, in consideration of the sum of FIVE AND 00/100 ($5.00) Dollars to it paid by TRADITION A WILLBROOK PROPERTY OWNERS ASSOCIATION, INC. in the State aforesaid (receipt whereof is hereby acknowledged) have granted, bargained, sold and released, ad by these presents do grant bargain, sell and release unto said TRADITION AT WILLBROOK PROPERTY OWNERS ASSOCIATION, INC., its successors, heirs and assigns, the following described property, to wit:</w:t>
      </w:r>
    </w:p>
    <w:p w14:paraId="5A8DB8A8" w14:textId="77777777" w:rsidR="00CF03D5" w:rsidRDefault="00CF03D5" w:rsidP="00CF03D5">
      <w:pPr>
        <w:pStyle w:val="ListParagraph"/>
        <w:spacing w:line="360" w:lineRule="auto"/>
        <w:ind w:left="0"/>
        <w:rPr>
          <w:rFonts w:ascii="Courier New" w:hAnsi="Courier New" w:cs="Courier New"/>
          <w:b/>
          <w:bCs/>
        </w:rPr>
      </w:pPr>
    </w:p>
    <w:p w14:paraId="21306978" w14:textId="68651D4D" w:rsidR="00CF03D5" w:rsidRDefault="00CF03D5"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t>See attached Exhibit “A” for Legal Description.</w:t>
      </w:r>
    </w:p>
    <w:p w14:paraId="567D6B95" w14:textId="77777777" w:rsidR="00CF03D5" w:rsidRDefault="00CF03D5" w:rsidP="00CF03D5">
      <w:pPr>
        <w:pStyle w:val="ListParagraph"/>
        <w:spacing w:line="360" w:lineRule="auto"/>
        <w:ind w:left="0"/>
        <w:rPr>
          <w:rFonts w:ascii="Courier New" w:hAnsi="Courier New" w:cs="Courier New"/>
          <w:b/>
          <w:bCs/>
        </w:rPr>
      </w:pPr>
    </w:p>
    <w:p w14:paraId="0583F33E" w14:textId="74DEEC2F" w:rsidR="00CF03D5" w:rsidRDefault="00CF03D5" w:rsidP="00CF03D5">
      <w:pPr>
        <w:pStyle w:val="ListParagraph"/>
        <w:spacing w:line="360" w:lineRule="auto"/>
        <w:ind w:left="0"/>
        <w:rPr>
          <w:rFonts w:ascii="Courier New" w:hAnsi="Courier New" w:cs="Courier New"/>
          <w:b/>
          <w:bCs/>
        </w:rPr>
      </w:pPr>
      <w:r>
        <w:rPr>
          <w:rFonts w:ascii="Courier New" w:hAnsi="Courier New" w:cs="Courier New"/>
          <w:b/>
          <w:bCs/>
        </w:rPr>
        <w:t>DERIVATION</w:t>
      </w:r>
      <w:proofErr w:type="gramStart"/>
      <w:r>
        <w:rPr>
          <w:rFonts w:ascii="Courier New" w:hAnsi="Courier New" w:cs="Courier New"/>
          <w:b/>
          <w:bCs/>
        </w:rPr>
        <w:t>:  This</w:t>
      </w:r>
      <w:proofErr w:type="gramEnd"/>
      <w:r>
        <w:rPr>
          <w:rFonts w:ascii="Courier New" w:hAnsi="Courier New" w:cs="Courier New"/>
          <w:b/>
          <w:bCs/>
        </w:rPr>
        <w:t xml:space="preserve"> is a portion of the property conveyed to the grantor herein by deed of The Litchfield Company dated July 25, 1995, and recorded August 1, </w:t>
      </w:r>
      <w:proofErr w:type="gramStart"/>
      <w:r>
        <w:rPr>
          <w:rFonts w:ascii="Courier New" w:hAnsi="Courier New" w:cs="Courier New"/>
          <w:b/>
          <w:bCs/>
        </w:rPr>
        <w:t>1995</w:t>
      </w:r>
      <w:proofErr w:type="gramEnd"/>
      <w:r>
        <w:rPr>
          <w:rFonts w:ascii="Courier New" w:hAnsi="Courier New" w:cs="Courier New"/>
          <w:b/>
          <w:bCs/>
        </w:rPr>
        <w:t xml:space="preserve"> in Deed Book 643</w:t>
      </w:r>
      <w:r w:rsidR="00C97A72">
        <w:rPr>
          <w:rFonts w:ascii="Courier New" w:hAnsi="Courier New" w:cs="Courier New"/>
          <w:b/>
          <w:bCs/>
        </w:rPr>
        <w:t>,</w:t>
      </w:r>
      <w:r>
        <w:rPr>
          <w:rFonts w:ascii="Courier New" w:hAnsi="Courier New" w:cs="Courier New"/>
          <w:b/>
          <w:bCs/>
        </w:rPr>
        <w:t xml:space="preserve"> at Page 313, office of the RMC for Georgetown County, South Carolina</w:t>
      </w:r>
      <w:r w:rsidR="00C97A72">
        <w:rPr>
          <w:rFonts w:ascii="Courier New" w:hAnsi="Courier New" w:cs="Courier New"/>
          <w:b/>
          <w:bCs/>
        </w:rPr>
        <w:t>.</w:t>
      </w:r>
    </w:p>
    <w:p w14:paraId="53288470" w14:textId="77777777" w:rsidR="00C97A72" w:rsidRDefault="00C97A72" w:rsidP="00CF03D5">
      <w:pPr>
        <w:pStyle w:val="ListParagraph"/>
        <w:spacing w:line="360" w:lineRule="auto"/>
        <w:ind w:left="0"/>
        <w:rPr>
          <w:rFonts w:ascii="Courier New" w:hAnsi="Courier New" w:cs="Courier New"/>
          <w:b/>
          <w:bCs/>
        </w:rPr>
      </w:pPr>
    </w:p>
    <w:p w14:paraId="0BD2A39B" w14:textId="00DCFE14"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GRANTEE’S ADDRESS</w:t>
      </w:r>
      <w:proofErr w:type="gramStart"/>
      <w:r>
        <w:rPr>
          <w:rFonts w:ascii="Courier New" w:hAnsi="Courier New" w:cs="Courier New"/>
          <w:b/>
          <w:bCs/>
        </w:rPr>
        <w:t>:  c</w:t>
      </w:r>
      <w:proofErr w:type="gramEnd"/>
      <w:r>
        <w:rPr>
          <w:rFonts w:ascii="Courier New" w:hAnsi="Courier New" w:cs="Courier New"/>
          <w:b/>
          <w:bCs/>
        </w:rPr>
        <w:t>/o Centex Homes</w:t>
      </w:r>
    </w:p>
    <w:p w14:paraId="1DA567EE" w14:textId="0BF1430F"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2430 Mall Drive, Suite 350</w:t>
      </w:r>
    </w:p>
    <w:p w14:paraId="251567C3" w14:textId="0922DD84"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N. Charlston, SC 29406</w:t>
      </w:r>
    </w:p>
    <w:p w14:paraId="159A774A" w14:textId="2D8E9C0D"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t>TOGETHER with all and singular, the Rights, Members, Hereditaments and Appurtenances to the said premises belonging, or in anywise incident or appertaining.</w:t>
      </w:r>
    </w:p>
    <w:p w14:paraId="127F0E8B" w14:textId="77777777" w:rsidR="00C97A72" w:rsidRDefault="00C97A72" w:rsidP="00CF03D5">
      <w:pPr>
        <w:pStyle w:val="ListParagraph"/>
        <w:spacing w:line="360" w:lineRule="auto"/>
        <w:ind w:left="0"/>
        <w:rPr>
          <w:rFonts w:ascii="Courier New" w:hAnsi="Courier New" w:cs="Courier New"/>
          <w:b/>
          <w:bCs/>
        </w:rPr>
      </w:pPr>
    </w:p>
    <w:p w14:paraId="3400FC76" w14:textId="1DBEE60D"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t>TO HAFE AND TO HOLD</w:t>
      </w:r>
      <w:r>
        <w:rPr>
          <w:rFonts w:ascii="Courier New" w:hAnsi="Courier New" w:cs="Courier New"/>
          <w:b/>
          <w:bCs/>
        </w:rPr>
        <w:tab/>
        <w:t xml:space="preserve">all and singular the premises before mentioned unto the said </w:t>
      </w:r>
      <w:r>
        <w:rPr>
          <w:rFonts w:ascii="Courier New" w:hAnsi="Courier New" w:cs="Courier New"/>
          <w:b/>
          <w:bCs/>
        </w:rPr>
        <w:tab/>
        <w:t xml:space="preserve">TRADITION AT WILLBROOK PROPERTY </w:t>
      </w:r>
      <w:proofErr w:type="gramStart"/>
      <w:r>
        <w:rPr>
          <w:rFonts w:ascii="Courier New" w:hAnsi="Courier New" w:cs="Courier New"/>
          <w:b/>
          <w:bCs/>
        </w:rPr>
        <w:t>OWNERS</w:t>
      </w:r>
      <w:proofErr w:type="gramEnd"/>
      <w:r>
        <w:rPr>
          <w:rFonts w:ascii="Courier New" w:hAnsi="Courier New" w:cs="Courier New"/>
          <w:b/>
          <w:bCs/>
        </w:rPr>
        <w:t xml:space="preserve"> ASSOCIATION, INC., its successors, heirs and assigns, forever.</w:t>
      </w:r>
    </w:p>
    <w:p w14:paraId="05A0A1D1" w14:textId="77777777" w:rsidR="00C97A72" w:rsidRDefault="00C97A72" w:rsidP="00CF03D5">
      <w:pPr>
        <w:pStyle w:val="ListParagraph"/>
        <w:spacing w:line="360" w:lineRule="auto"/>
        <w:ind w:left="0"/>
        <w:rPr>
          <w:rFonts w:ascii="Courier New" w:hAnsi="Courier New" w:cs="Courier New"/>
          <w:b/>
          <w:bCs/>
        </w:rPr>
      </w:pPr>
    </w:p>
    <w:p w14:paraId="7CEADCDD" w14:textId="77777777" w:rsidR="00BF1024" w:rsidRDefault="00BF1024" w:rsidP="00CF03D5">
      <w:pPr>
        <w:pStyle w:val="ListParagraph"/>
        <w:spacing w:line="360" w:lineRule="auto"/>
        <w:ind w:left="0"/>
        <w:rPr>
          <w:rFonts w:ascii="Courier New" w:hAnsi="Courier New" w:cs="Courier New"/>
          <w:b/>
          <w:bCs/>
        </w:rPr>
      </w:pPr>
    </w:p>
    <w:p w14:paraId="6D588F7C" w14:textId="1AFB7CD7" w:rsidR="00BF1024" w:rsidRDefault="00DB67E1" w:rsidP="00DB67E1">
      <w:pPr>
        <w:pStyle w:val="ListParagraph"/>
        <w:spacing w:line="360" w:lineRule="auto"/>
        <w:ind w:left="0"/>
        <w:jc w:val="center"/>
        <w:rPr>
          <w:rFonts w:ascii="Courier New" w:hAnsi="Courier New" w:cs="Courier New"/>
          <w:b/>
          <w:bCs/>
        </w:rPr>
      </w:pPr>
      <w:r>
        <w:rPr>
          <w:rFonts w:ascii="Courier New" w:hAnsi="Courier New" w:cs="Courier New"/>
          <w:b/>
          <w:bCs/>
        </w:rPr>
        <w:t>BOOK 716 PAGE 163</w:t>
      </w:r>
    </w:p>
    <w:p w14:paraId="12EE2F3E" w14:textId="77777777" w:rsidR="00BF1024" w:rsidRDefault="00BF1024" w:rsidP="00CF03D5">
      <w:pPr>
        <w:pStyle w:val="ListParagraph"/>
        <w:spacing w:line="360" w:lineRule="auto"/>
        <w:ind w:left="0"/>
        <w:rPr>
          <w:rFonts w:ascii="Courier New" w:hAnsi="Courier New" w:cs="Courier New"/>
          <w:b/>
          <w:bCs/>
        </w:rPr>
      </w:pPr>
    </w:p>
    <w:p w14:paraId="24B3B101" w14:textId="79858938" w:rsidR="00C97A72" w:rsidRDefault="00C97A72" w:rsidP="00CF03D5">
      <w:pPr>
        <w:pStyle w:val="ListParagraph"/>
        <w:spacing w:line="360" w:lineRule="auto"/>
        <w:ind w:left="0"/>
        <w:rPr>
          <w:rFonts w:ascii="Courier New" w:hAnsi="Courier New" w:cs="Courier New"/>
          <w:b/>
          <w:bCs/>
        </w:rPr>
      </w:pPr>
      <w:r>
        <w:rPr>
          <w:rFonts w:ascii="Courier New" w:hAnsi="Courier New" w:cs="Courier New"/>
          <w:b/>
          <w:bCs/>
        </w:rPr>
        <w:tab/>
        <w:t>AND grantor does hereby bind itself and its Successors, Heirs and Executors and Administrators, to warrant and forever defend all</w:t>
      </w:r>
      <w:r w:rsidR="00105186">
        <w:rPr>
          <w:rFonts w:ascii="Courier New" w:hAnsi="Courier New" w:cs="Courier New"/>
          <w:b/>
          <w:bCs/>
        </w:rPr>
        <w:t xml:space="preserve"> and singular the said premises unto the said premises TRADITION AT WILLBROOK P</w:t>
      </w:r>
      <w:r w:rsidR="00727FFC">
        <w:rPr>
          <w:rFonts w:ascii="Courier New" w:hAnsi="Courier New" w:cs="Courier New"/>
          <w:b/>
          <w:bCs/>
        </w:rPr>
        <w:t xml:space="preserve">ROPERTY OWNERS ASSOCIATION, INC., and its </w:t>
      </w:r>
      <w:r w:rsidR="000C5AAB">
        <w:rPr>
          <w:rFonts w:ascii="Courier New" w:hAnsi="Courier New" w:cs="Courier New"/>
          <w:b/>
          <w:bCs/>
        </w:rPr>
        <w:t xml:space="preserve">Successors, Heirs and Assigns, against </w:t>
      </w:r>
      <w:proofErr w:type="gramStart"/>
      <w:r w:rsidR="000C5AAB">
        <w:rPr>
          <w:rFonts w:ascii="Courier New" w:hAnsi="Courier New" w:cs="Courier New"/>
          <w:b/>
          <w:bCs/>
        </w:rPr>
        <w:t>itself and it heirs and assigns,</w:t>
      </w:r>
      <w:proofErr w:type="gramEnd"/>
      <w:r w:rsidR="000C5AAB">
        <w:rPr>
          <w:rFonts w:ascii="Courier New" w:hAnsi="Courier New" w:cs="Courier New"/>
          <w:b/>
          <w:bCs/>
        </w:rPr>
        <w:t xml:space="preserve"> and all persons whom</w:t>
      </w:r>
      <w:r w:rsidR="00BD37AC">
        <w:rPr>
          <w:rFonts w:ascii="Courier New" w:hAnsi="Courier New" w:cs="Courier New"/>
          <w:b/>
          <w:bCs/>
        </w:rPr>
        <w:t>soever lawfully claiming, or to claim the same, or any part thereof.</w:t>
      </w:r>
    </w:p>
    <w:p w14:paraId="444F0DC5" w14:textId="77777777" w:rsidR="00BD37AC" w:rsidRDefault="00BD37AC" w:rsidP="00CF03D5">
      <w:pPr>
        <w:pStyle w:val="ListParagraph"/>
        <w:spacing w:line="360" w:lineRule="auto"/>
        <w:ind w:left="0"/>
        <w:rPr>
          <w:rFonts w:ascii="Courier New" w:hAnsi="Courier New" w:cs="Courier New"/>
          <w:b/>
          <w:bCs/>
        </w:rPr>
      </w:pPr>
    </w:p>
    <w:p w14:paraId="7678B19D" w14:textId="08870F13" w:rsidR="00BD37AC" w:rsidRDefault="00BD37AC" w:rsidP="00CF03D5">
      <w:pPr>
        <w:pStyle w:val="ListParagraph"/>
        <w:spacing w:line="360" w:lineRule="auto"/>
        <w:ind w:left="0"/>
        <w:rPr>
          <w:rFonts w:ascii="Courier New" w:hAnsi="Courier New" w:cs="Courier New"/>
          <w:b/>
          <w:bCs/>
        </w:rPr>
      </w:pPr>
      <w:r>
        <w:rPr>
          <w:rFonts w:ascii="Courier New" w:hAnsi="Courier New" w:cs="Courier New"/>
          <w:b/>
          <w:bCs/>
        </w:rPr>
        <w:tab/>
        <w:t xml:space="preserve">WITNESS the execution hereof by </w:t>
      </w:r>
      <w:r w:rsidR="00B1581D">
        <w:rPr>
          <w:rFonts w:ascii="Courier New" w:hAnsi="Courier New" w:cs="Courier New"/>
          <w:b/>
          <w:bCs/>
        </w:rPr>
        <w:t>Grantor</w:t>
      </w:r>
      <w:r>
        <w:rPr>
          <w:rFonts w:ascii="Courier New" w:hAnsi="Courier New" w:cs="Courier New"/>
          <w:b/>
          <w:bCs/>
        </w:rPr>
        <w:t xml:space="preserve"> this 25</w:t>
      </w:r>
      <w:r w:rsidRPr="00BD37AC">
        <w:rPr>
          <w:rFonts w:ascii="Courier New" w:hAnsi="Courier New" w:cs="Courier New"/>
          <w:b/>
          <w:bCs/>
          <w:vertAlign w:val="superscript"/>
        </w:rPr>
        <w:t>th</w:t>
      </w:r>
      <w:r>
        <w:rPr>
          <w:rFonts w:ascii="Courier New" w:hAnsi="Courier New" w:cs="Courier New"/>
          <w:b/>
          <w:bCs/>
        </w:rPr>
        <w:t xml:space="preserve"> day of July, in the year of our Lord One Thousand Nine Hundred and Ninety-six and in the two hundred and twenty-first year of the Sovereignty and Independence of the United States of America.</w:t>
      </w:r>
    </w:p>
    <w:p w14:paraId="7D1EBAD7" w14:textId="77777777" w:rsidR="00B1581D" w:rsidRDefault="00B1581D" w:rsidP="00CF03D5">
      <w:pPr>
        <w:pStyle w:val="ListParagraph"/>
        <w:spacing w:line="360" w:lineRule="auto"/>
        <w:ind w:left="0"/>
        <w:rPr>
          <w:rFonts w:ascii="Courier New" w:hAnsi="Courier New" w:cs="Courier New"/>
          <w:b/>
          <w:bCs/>
        </w:rPr>
      </w:pPr>
    </w:p>
    <w:p w14:paraId="613A0209" w14:textId="40B83AD7" w:rsidR="00B1581D" w:rsidRDefault="00B1581D"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A2412B">
        <w:rPr>
          <w:rFonts w:ascii="Courier New" w:hAnsi="Courier New" w:cs="Courier New"/>
          <w:b/>
          <w:bCs/>
        </w:rPr>
        <w:tab/>
      </w:r>
      <w:r>
        <w:rPr>
          <w:rFonts w:ascii="Courier New" w:hAnsi="Courier New" w:cs="Courier New"/>
          <w:b/>
          <w:bCs/>
        </w:rPr>
        <w:t>2728 HOLDING CORPORATION,</w:t>
      </w:r>
    </w:p>
    <w:p w14:paraId="24BB3085" w14:textId="4FB99EED" w:rsidR="00B1581D" w:rsidRDefault="00B1581D"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A2412B">
        <w:rPr>
          <w:rFonts w:ascii="Courier New" w:hAnsi="Courier New" w:cs="Courier New"/>
          <w:b/>
          <w:bCs/>
        </w:rPr>
        <w:t>A Nevada Corporation,</w:t>
      </w:r>
    </w:p>
    <w:p w14:paraId="7F547722" w14:textId="1F12DD0A" w:rsidR="00A2412B" w:rsidRDefault="00A2412B"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t>
      </w:r>
      <w:proofErr w:type="gramStart"/>
      <w:r>
        <w:rPr>
          <w:rFonts w:ascii="Courier New" w:hAnsi="Courier New" w:cs="Courier New"/>
          <w:b/>
          <w:bCs/>
        </w:rPr>
        <w:t>formerly</w:t>
      </w:r>
      <w:proofErr w:type="gramEnd"/>
      <w:r>
        <w:rPr>
          <w:rFonts w:ascii="Courier New" w:hAnsi="Courier New" w:cs="Courier New"/>
          <w:b/>
          <w:bCs/>
        </w:rPr>
        <w:t xml:space="preserve"> known as CENTEX</w:t>
      </w:r>
    </w:p>
    <w:p w14:paraId="685EF4C5" w14:textId="31B69489" w:rsidR="00A2412B" w:rsidRDefault="00A2412B"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Real Estate Corporation).</w:t>
      </w:r>
    </w:p>
    <w:p w14:paraId="3DAB1856" w14:textId="77777777" w:rsidR="00A2412B" w:rsidRDefault="00A2412B" w:rsidP="00CF03D5">
      <w:pPr>
        <w:pStyle w:val="ListParagraph"/>
        <w:spacing w:line="360" w:lineRule="auto"/>
        <w:ind w:left="0"/>
        <w:rPr>
          <w:rFonts w:ascii="Courier New" w:hAnsi="Courier New" w:cs="Courier New"/>
          <w:b/>
          <w:bCs/>
        </w:rPr>
      </w:pPr>
    </w:p>
    <w:p w14:paraId="69D8D48C" w14:textId="446D25AF" w:rsidR="00A2412B" w:rsidRDefault="00A2412B"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John D. Carpenter, Division President</w:t>
      </w:r>
    </w:p>
    <w:p w14:paraId="2DF5AA40" w14:textId="77777777" w:rsidR="00C7668F" w:rsidRDefault="00C7668F" w:rsidP="00CF03D5">
      <w:pPr>
        <w:pStyle w:val="ListParagraph"/>
        <w:spacing w:line="360" w:lineRule="auto"/>
        <w:ind w:left="0"/>
        <w:rPr>
          <w:rFonts w:ascii="Courier New" w:hAnsi="Courier New" w:cs="Courier New"/>
          <w:b/>
          <w:bCs/>
        </w:rPr>
      </w:pPr>
    </w:p>
    <w:p w14:paraId="0FB29E6E" w14:textId="3BE96BD3"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SIGNED, SEALED AND DELIVERED</w:t>
      </w:r>
    </w:p>
    <w:p w14:paraId="43FFD51D" w14:textId="5225D97D"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IN THE PRESENCE OF:</w:t>
      </w:r>
    </w:p>
    <w:p w14:paraId="7E1E24F8" w14:textId="322FF9FD"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William A. Hart, Jr.</w:t>
      </w:r>
    </w:p>
    <w:p w14:paraId="1EE970FA" w14:textId="1426156C" w:rsidR="00C7668F" w:rsidRDefault="00C7668F" w:rsidP="00CF03D5">
      <w:pPr>
        <w:pStyle w:val="ListParagraph"/>
        <w:spacing w:line="360" w:lineRule="auto"/>
        <w:ind w:left="0"/>
        <w:rPr>
          <w:rFonts w:ascii="Courier New" w:hAnsi="Courier New" w:cs="Courier New"/>
          <w:b/>
          <w:bCs/>
        </w:rPr>
      </w:pPr>
      <w:r>
        <w:rPr>
          <w:rFonts w:ascii="Courier New" w:hAnsi="Courier New" w:cs="Courier New"/>
          <w:b/>
          <w:bCs/>
        </w:rPr>
        <w:t>“Signature”</w:t>
      </w:r>
    </w:p>
    <w:p w14:paraId="62AE5504" w14:textId="55005E08" w:rsidR="009E3589" w:rsidRDefault="009E3589">
      <w:pPr>
        <w:rPr>
          <w:rFonts w:ascii="Courier New" w:hAnsi="Courier New" w:cs="Courier New"/>
          <w:b/>
          <w:bCs/>
        </w:rPr>
      </w:pPr>
      <w:r>
        <w:rPr>
          <w:rFonts w:ascii="Courier New" w:hAnsi="Courier New" w:cs="Courier New"/>
          <w:b/>
          <w:bCs/>
        </w:rPr>
        <w:br w:type="page"/>
      </w:r>
    </w:p>
    <w:p w14:paraId="0A24421C" w14:textId="40C12A4E" w:rsidR="009E3589" w:rsidRDefault="009E3589" w:rsidP="005C5DCD">
      <w:pPr>
        <w:pStyle w:val="ListParagraph"/>
        <w:spacing w:line="360" w:lineRule="auto"/>
        <w:ind w:left="0"/>
        <w:jc w:val="center"/>
        <w:rPr>
          <w:rFonts w:ascii="Courier New" w:hAnsi="Courier New" w:cs="Courier New"/>
          <w:b/>
          <w:bCs/>
        </w:rPr>
      </w:pPr>
      <w:r>
        <w:rPr>
          <w:rFonts w:ascii="Courier New" w:hAnsi="Courier New" w:cs="Courier New"/>
          <w:b/>
          <w:bCs/>
        </w:rPr>
        <w:lastRenderedPageBreak/>
        <w:t>BOOK 716 PAGE 164</w:t>
      </w:r>
    </w:p>
    <w:p w14:paraId="62C0B986" w14:textId="77777777" w:rsidR="009E3589" w:rsidRDefault="009E3589" w:rsidP="00CF03D5">
      <w:pPr>
        <w:pStyle w:val="ListParagraph"/>
        <w:spacing w:line="360" w:lineRule="auto"/>
        <w:ind w:left="0"/>
        <w:rPr>
          <w:rFonts w:ascii="Courier New" w:hAnsi="Courier New" w:cs="Courier New"/>
          <w:b/>
          <w:bCs/>
        </w:rPr>
      </w:pPr>
    </w:p>
    <w:p w14:paraId="35EC2D7A" w14:textId="54AED22F" w:rsidR="009E3589" w:rsidRDefault="009E3589" w:rsidP="00CF03D5">
      <w:pPr>
        <w:pStyle w:val="ListParagraph"/>
        <w:spacing w:line="360" w:lineRule="auto"/>
        <w:ind w:left="0"/>
        <w:rPr>
          <w:rFonts w:ascii="Courier New" w:hAnsi="Courier New" w:cs="Courier New"/>
          <w:b/>
          <w:bCs/>
        </w:rPr>
      </w:pPr>
      <w:r>
        <w:rPr>
          <w:rFonts w:ascii="Courier New" w:hAnsi="Courier New" w:cs="Courier New"/>
          <w:b/>
          <w:bCs/>
        </w:rPr>
        <w:t>STATE OF SOUTH CAROLINA</w:t>
      </w:r>
    </w:p>
    <w:p w14:paraId="46E0E6A3" w14:textId="13DE33E3" w:rsidR="009E3589" w:rsidRDefault="009E3589" w:rsidP="00CF03D5">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1E19E216" w14:textId="2549785A" w:rsidR="009E3589" w:rsidRDefault="009E3589" w:rsidP="00CF03D5">
      <w:pPr>
        <w:pStyle w:val="ListParagraph"/>
        <w:spacing w:line="360" w:lineRule="auto"/>
        <w:ind w:left="0"/>
        <w:rPr>
          <w:rFonts w:ascii="Courier New" w:hAnsi="Courier New" w:cs="Courier New"/>
          <w:b/>
          <w:bCs/>
        </w:rPr>
      </w:pPr>
      <w:r>
        <w:rPr>
          <w:rFonts w:ascii="Courier New" w:hAnsi="Courier New" w:cs="Courier New"/>
          <w:b/>
          <w:bCs/>
        </w:rPr>
        <w:t>COUNTY OF GEORGETOWN</w:t>
      </w:r>
    </w:p>
    <w:p w14:paraId="66456BE4" w14:textId="77777777" w:rsidR="009E3589" w:rsidRDefault="009E3589" w:rsidP="00CF03D5">
      <w:pPr>
        <w:pStyle w:val="ListParagraph"/>
        <w:spacing w:line="360" w:lineRule="auto"/>
        <w:ind w:left="0"/>
        <w:rPr>
          <w:rFonts w:ascii="Courier New" w:hAnsi="Courier New" w:cs="Courier New"/>
          <w:b/>
          <w:bCs/>
        </w:rPr>
      </w:pPr>
    </w:p>
    <w:p w14:paraId="5AE4FFAA" w14:textId="77777777" w:rsidR="009E3589" w:rsidRDefault="009E3589" w:rsidP="00CF03D5">
      <w:pPr>
        <w:pStyle w:val="ListParagraph"/>
        <w:spacing w:line="360" w:lineRule="auto"/>
        <w:ind w:left="0"/>
        <w:rPr>
          <w:rFonts w:ascii="Courier New" w:hAnsi="Courier New" w:cs="Courier New"/>
          <w:b/>
          <w:bCs/>
        </w:rPr>
      </w:pPr>
    </w:p>
    <w:p w14:paraId="2D2DADB3" w14:textId="5395054C" w:rsidR="003F6E08" w:rsidRDefault="009E3589" w:rsidP="00FA7784">
      <w:pPr>
        <w:pStyle w:val="ListParagraph"/>
        <w:spacing w:line="360" w:lineRule="auto"/>
        <w:ind w:left="0"/>
        <w:rPr>
          <w:rFonts w:ascii="Courier New" w:hAnsi="Courier New" w:cs="Courier New"/>
          <w:b/>
          <w:bCs/>
        </w:rPr>
      </w:pPr>
      <w:r>
        <w:rPr>
          <w:rFonts w:ascii="Courier New" w:hAnsi="Courier New" w:cs="Courier New"/>
          <w:b/>
          <w:bCs/>
        </w:rPr>
        <w:tab/>
        <w:t xml:space="preserve">PERSONALLY </w:t>
      </w:r>
      <w:r w:rsidR="00FA7784">
        <w:rPr>
          <w:rFonts w:ascii="Courier New" w:hAnsi="Courier New" w:cs="Courier New"/>
          <w:b/>
          <w:bCs/>
        </w:rPr>
        <w:t xml:space="preserve">appeared before me the undersigned witness who </w:t>
      </w:r>
      <w:r w:rsidR="00156C5D">
        <w:rPr>
          <w:rFonts w:ascii="Courier New" w:hAnsi="Courier New" w:cs="Courier New"/>
          <w:b/>
          <w:bCs/>
        </w:rPr>
        <w:t>made</w:t>
      </w:r>
      <w:r w:rsidR="00FA7784">
        <w:rPr>
          <w:rFonts w:ascii="Courier New" w:hAnsi="Courier New" w:cs="Courier New"/>
          <w:b/>
          <w:bCs/>
        </w:rPr>
        <w:t xml:space="preserve"> oath that (s)he saw the within named 2728 Holding Corporation, a Nevada Corporation, by John D. Carpenter, its Division President, sign, seal an</w:t>
      </w:r>
      <w:r w:rsidR="00156C5D">
        <w:rPr>
          <w:rFonts w:ascii="Courier New" w:hAnsi="Courier New" w:cs="Courier New"/>
          <w:b/>
          <w:bCs/>
        </w:rPr>
        <w:t>d</w:t>
      </w:r>
      <w:r w:rsidR="00FA7784">
        <w:rPr>
          <w:rFonts w:ascii="Courier New" w:hAnsi="Courier New" w:cs="Courier New"/>
          <w:b/>
          <w:bCs/>
        </w:rPr>
        <w:t xml:space="preserve"> as its act and de</w:t>
      </w:r>
      <w:r w:rsidR="003B02B6">
        <w:rPr>
          <w:rFonts w:ascii="Courier New" w:hAnsi="Courier New" w:cs="Courier New"/>
          <w:b/>
          <w:bCs/>
        </w:rPr>
        <w:t>e</w:t>
      </w:r>
      <w:r w:rsidR="00FA7784">
        <w:rPr>
          <w:rFonts w:ascii="Courier New" w:hAnsi="Courier New" w:cs="Courier New"/>
          <w:b/>
          <w:bCs/>
        </w:rPr>
        <w:t>d deliver</w:t>
      </w:r>
      <w:r w:rsidR="003B02B6">
        <w:rPr>
          <w:rFonts w:ascii="Courier New" w:hAnsi="Courier New" w:cs="Courier New"/>
          <w:b/>
          <w:bCs/>
        </w:rPr>
        <w:t xml:space="preserve"> the within </w:t>
      </w:r>
      <w:r w:rsidR="00156C5D">
        <w:rPr>
          <w:rFonts w:ascii="Courier New" w:hAnsi="Courier New" w:cs="Courier New"/>
          <w:b/>
          <w:bCs/>
        </w:rPr>
        <w:t>written Deed and that (s)he with the other witness whose signature appears above witnessed the execution thereof.</w:t>
      </w:r>
    </w:p>
    <w:p w14:paraId="042E7B66" w14:textId="77777777" w:rsidR="00156C5D" w:rsidRDefault="00156C5D" w:rsidP="00FA7784">
      <w:pPr>
        <w:pStyle w:val="ListParagraph"/>
        <w:spacing w:line="360" w:lineRule="auto"/>
        <w:ind w:left="0"/>
        <w:rPr>
          <w:rFonts w:ascii="Courier New" w:hAnsi="Courier New" w:cs="Courier New"/>
          <w:b/>
          <w:bCs/>
        </w:rPr>
      </w:pPr>
    </w:p>
    <w:p w14:paraId="7A0FB16E" w14:textId="085A8037"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William A. Hartford</w:t>
      </w:r>
    </w:p>
    <w:p w14:paraId="6D5C03AE" w14:textId="77777777" w:rsidR="00156C5D" w:rsidRDefault="00156C5D" w:rsidP="00FA7784">
      <w:pPr>
        <w:pStyle w:val="ListParagraph"/>
        <w:spacing w:line="360" w:lineRule="auto"/>
        <w:ind w:left="0"/>
        <w:rPr>
          <w:rFonts w:ascii="Courier New" w:hAnsi="Courier New" w:cs="Courier New"/>
          <w:b/>
          <w:bCs/>
        </w:rPr>
      </w:pPr>
    </w:p>
    <w:p w14:paraId="4E17505C" w14:textId="3CE2603E"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Sworn to before me this</w:t>
      </w:r>
    </w:p>
    <w:p w14:paraId="4B434823" w14:textId="5A84CAF3"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25</w:t>
      </w:r>
      <w:r w:rsidRPr="00156C5D">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July,</w:t>
      </w:r>
      <w:proofErr w:type="gramEnd"/>
      <w:r>
        <w:rPr>
          <w:rFonts w:ascii="Courier New" w:hAnsi="Courier New" w:cs="Courier New"/>
          <w:b/>
          <w:bCs/>
        </w:rPr>
        <w:t xml:space="preserve"> 1996.</w:t>
      </w:r>
    </w:p>
    <w:p w14:paraId="1F1D0B6F" w14:textId="299F8C25"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 xml:space="preserve">   “signature”</w:t>
      </w:r>
    </w:p>
    <w:p w14:paraId="1377519B" w14:textId="6116C0DB"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Notary Public for South Carolina</w:t>
      </w:r>
    </w:p>
    <w:p w14:paraId="0986B029" w14:textId="780FFE11" w:rsidR="00156C5D" w:rsidRDefault="00156C5D" w:rsidP="00FA7784">
      <w:pPr>
        <w:pStyle w:val="ListParagraph"/>
        <w:spacing w:line="360" w:lineRule="auto"/>
        <w:ind w:left="0"/>
        <w:rPr>
          <w:rFonts w:ascii="Courier New" w:hAnsi="Courier New" w:cs="Courier New"/>
          <w:b/>
          <w:bCs/>
        </w:rPr>
      </w:pPr>
      <w:r>
        <w:rPr>
          <w:rFonts w:ascii="Courier New" w:hAnsi="Courier New" w:cs="Courier New"/>
          <w:b/>
          <w:bCs/>
        </w:rPr>
        <w:t>My Commission Expires:  12/12/2004</w:t>
      </w:r>
    </w:p>
    <w:p w14:paraId="664A058B" w14:textId="42A67F18" w:rsidR="00F7506F" w:rsidRDefault="00D241C0" w:rsidP="00F7506F">
      <w:pPr>
        <w:pStyle w:val="ListParagraph"/>
        <w:spacing w:line="276" w:lineRule="auto"/>
        <w:ind w:left="1350"/>
        <w:rPr>
          <w:rFonts w:ascii="Courier New" w:hAnsi="Courier New" w:cs="Courier New"/>
          <w:b/>
          <w:bCs/>
        </w:rPr>
      </w:pPr>
      <w:r>
        <w:rPr>
          <w:rFonts w:ascii="Courier New" w:hAnsi="Courier New" w:cs="Courier New"/>
          <w:b/>
          <w:bCs/>
        </w:rPr>
        <w:t xml:space="preserve">  </w:t>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r w:rsidR="00CE224A">
        <w:rPr>
          <w:rFonts w:ascii="Courier New" w:hAnsi="Courier New" w:cs="Courier New"/>
          <w:b/>
          <w:bCs/>
        </w:rPr>
        <w:tab/>
      </w:r>
    </w:p>
    <w:p w14:paraId="086686EA" w14:textId="2EBD6BF2" w:rsidR="00D75C5B" w:rsidRDefault="00D75C5B">
      <w:pPr>
        <w:rPr>
          <w:rFonts w:ascii="Courier New" w:hAnsi="Courier New" w:cs="Courier New"/>
          <w:b/>
          <w:bCs/>
        </w:rPr>
      </w:pPr>
      <w:r>
        <w:rPr>
          <w:rFonts w:ascii="Courier New" w:hAnsi="Courier New" w:cs="Courier New"/>
          <w:b/>
          <w:bCs/>
        </w:rPr>
        <w:br/>
      </w:r>
    </w:p>
    <w:p w14:paraId="33E2E8D3" w14:textId="77777777" w:rsidR="00D75C5B" w:rsidRDefault="00D75C5B">
      <w:pPr>
        <w:rPr>
          <w:rFonts w:ascii="Courier New" w:hAnsi="Courier New" w:cs="Courier New"/>
          <w:b/>
          <w:bCs/>
        </w:rPr>
      </w:pPr>
      <w:r>
        <w:rPr>
          <w:rFonts w:ascii="Courier New" w:hAnsi="Courier New" w:cs="Courier New"/>
          <w:b/>
          <w:bCs/>
        </w:rPr>
        <w:br w:type="page"/>
      </w:r>
    </w:p>
    <w:p w14:paraId="601F6047" w14:textId="77777777" w:rsidR="00F7506F" w:rsidRDefault="00F7506F">
      <w:pPr>
        <w:rPr>
          <w:rFonts w:ascii="Courier New" w:hAnsi="Courier New" w:cs="Courier New"/>
          <w:b/>
          <w:bCs/>
        </w:rPr>
      </w:pPr>
    </w:p>
    <w:p w14:paraId="14C41D58" w14:textId="68FE1F38" w:rsidR="00F7506F" w:rsidRDefault="00F7506F" w:rsidP="005C5DCD">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t>BOOK 716 PAGE 165</w:t>
      </w:r>
    </w:p>
    <w:p w14:paraId="46E4542F" w14:textId="77777777" w:rsidR="00F7506F" w:rsidRDefault="00F7506F" w:rsidP="00F7506F">
      <w:pPr>
        <w:pStyle w:val="ListParagraph"/>
        <w:tabs>
          <w:tab w:val="left" w:pos="0"/>
        </w:tabs>
        <w:spacing w:line="276" w:lineRule="auto"/>
        <w:ind w:left="0"/>
        <w:rPr>
          <w:rFonts w:ascii="Courier New" w:hAnsi="Courier New" w:cs="Courier New"/>
          <w:b/>
          <w:bCs/>
        </w:rPr>
      </w:pPr>
    </w:p>
    <w:p w14:paraId="4EADD21B" w14:textId="77777777" w:rsidR="00F7506F" w:rsidRDefault="00F7506F" w:rsidP="00F7506F">
      <w:pPr>
        <w:pStyle w:val="ListParagraph"/>
        <w:tabs>
          <w:tab w:val="left" w:pos="0"/>
        </w:tabs>
        <w:spacing w:line="276" w:lineRule="auto"/>
        <w:ind w:left="0"/>
        <w:rPr>
          <w:rFonts w:ascii="Courier New" w:hAnsi="Courier New" w:cs="Courier New"/>
          <w:b/>
          <w:bCs/>
        </w:rPr>
      </w:pPr>
    </w:p>
    <w:p w14:paraId="3E1D9EB2" w14:textId="6402E03C" w:rsidR="00F7506F" w:rsidRDefault="00F7506F" w:rsidP="00D75C5B">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t>EXHIBIT “A”</w:t>
      </w:r>
    </w:p>
    <w:p w14:paraId="7982CD23" w14:textId="43F7E65B" w:rsidR="00F7506F" w:rsidRDefault="00F7506F" w:rsidP="00F7506F">
      <w:pPr>
        <w:pStyle w:val="ListParagraph"/>
        <w:tabs>
          <w:tab w:val="left" w:pos="0"/>
        </w:tabs>
        <w:spacing w:line="276" w:lineRule="auto"/>
        <w:ind w:left="0"/>
        <w:rPr>
          <w:rFonts w:ascii="Courier New" w:hAnsi="Courier New" w:cs="Courier New"/>
          <w:b/>
          <w:bCs/>
        </w:rPr>
      </w:pPr>
    </w:p>
    <w:p w14:paraId="11081005" w14:textId="77CE36B2" w:rsidR="00F7506F" w:rsidRDefault="00F7506F"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ab/>
        <w:t>All and singular, all that certain piece, parcel or lot of land lying, being an</w:t>
      </w:r>
      <w:r w:rsidR="0052175A">
        <w:rPr>
          <w:rFonts w:ascii="Courier New" w:hAnsi="Courier New" w:cs="Courier New"/>
          <w:b/>
          <w:bCs/>
        </w:rPr>
        <w:t>d</w:t>
      </w:r>
      <w:r>
        <w:rPr>
          <w:rFonts w:ascii="Courier New" w:hAnsi="Courier New" w:cs="Courier New"/>
          <w:b/>
          <w:bCs/>
        </w:rPr>
        <w:t xml:space="preserve"> situate</w:t>
      </w:r>
      <w:r w:rsidR="0052175A">
        <w:rPr>
          <w:rFonts w:ascii="Courier New" w:hAnsi="Courier New" w:cs="Courier New"/>
          <w:b/>
          <w:bCs/>
        </w:rPr>
        <w:t xml:space="preserve"> in Litchfield, Georgetown County, South Carolina, described as 2.5 acres, on a plat entitled “Tradition Club Swim and Tennis Clubhouse Site” made for Centex Homes, dated May 17, 1996 and recorded July 3, 1996 at Slide 174, Page 2-13</w:t>
      </w:r>
      <w:r w:rsidR="00EA02AA">
        <w:rPr>
          <w:rFonts w:ascii="Courier New" w:hAnsi="Courier New" w:cs="Courier New"/>
          <w:b/>
          <w:bCs/>
        </w:rPr>
        <w:t>, office of the RMC for Georgetown County, South Carolina, reference to which is craved hereto as forming a part and parcel hereof.</w:t>
      </w:r>
    </w:p>
    <w:p w14:paraId="603B3154" w14:textId="77777777" w:rsidR="00970B2C" w:rsidRDefault="00970B2C" w:rsidP="00F7506F">
      <w:pPr>
        <w:pStyle w:val="ListParagraph"/>
        <w:tabs>
          <w:tab w:val="left" w:pos="0"/>
        </w:tabs>
        <w:spacing w:line="276" w:lineRule="auto"/>
        <w:ind w:left="0"/>
        <w:rPr>
          <w:rFonts w:ascii="Courier New" w:hAnsi="Courier New" w:cs="Courier New"/>
          <w:b/>
          <w:bCs/>
        </w:rPr>
      </w:pPr>
    </w:p>
    <w:p w14:paraId="0CD7C421" w14:textId="467381B7" w:rsidR="00970B2C" w:rsidRDefault="00970B2C"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ab/>
        <w:t>This conveyance is subject to an easement for the Tradition Golf Cour</w:t>
      </w:r>
      <w:r w:rsidR="00D75C5B">
        <w:rPr>
          <w:rFonts w:ascii="Courier New" w:hAnsi="Courier New" w:cs="Courier New"/>
          <w:b/>
          <w:bCs/>
        </w:rPr>
        <w:t>se “cart paths” as shown on the above referenced plat.</w:t>
      </w:r>
    </w:p>
    <w:p w14:paraId="4AF32956" w14:textId="77777777" w:rsidR="00423868" w:rsidRDefault="00423868" w:rsidP="00F7506F">
      <w:pPr>
        <w:pStyle w:val="ListParagraph"/>
        <w:tabs>
          <w:tab w:val="left" w:pos="0"/>
        </w:tabs>
        <w:spacing w:line="276" w:lineRule="auto"/>
        <w:ind w:left="0"/>
        <w:rPr>
          <w:rFonts w:ascii="Courier New" w:hAnsi="Courier New" w:cs="Courier New"/>
          <w:b/>
          <w:bCs/>
        </w:rPr>
      </w:pPr>
    </w:p>
    <w:p w14:paraId="39CD5B21" w14:textId="441BD52C" w:rsidR="00423868" w:rsidRDefault="00423868">
      <w:pPr>
        <w:rPr>
          <w:rFonts w:ascii="Courier New" w:hAnsi="Courier New" w:cs="Courier New"/>
          <w:b/>
          <w:bCs/>
        </w:rPr>
      </w:pPr>
      <w:r>
        <w:rPr>
          <w:rFonts w:ascii="Courier New" w:hAnsi="Courier New" w:cs="Courier New"/>
          <w:b/>
          <w:bCs/>
        </w:rPr>
        <w:br w:type="page"/>
      </w:r>
    </w:p>
    <w:p w14:paraId="7916BE57" w14:textId="2346FED6" w:rsidR="00423868" w:rsidRDefault="00FF1DAE" w:rsidP="00805A23">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lastRenderedPageBreak/>
        <w:t>BOOK</w:t>
      </w:r>
      <w:r w:rsidR="00805A23">
        <w:rPr>
          <w:rFonts w:ascii="Courier New" w:hAnsi="Courier New" w:cs="Courier New"/>
          <w:b/>
          <w:bCs/>
        </w:rPr>
        <w:t xml:space="preserve"> 716 PAGE 166</w:t>
      </w:r>
    </w:p>
    <w:p w14:paraId="6251D3EB" w14:textId="77777777" w:rsidR="006A3018" w:rsidRDefault="006A3018" w:rsidP="00F7506F">
      <w:pPr>
        <w:pStyle w:val="ListParagraph"/>
        <w:tabs>
          <w:tab w:val="left" w:pos="0"/>
        </w:tabs>
        <w:spacing w:line="276" w:lineRule="auto"/>
        <w:ind w:left="0"/>
        <w:rPr>
          <w:rFonts w:ascii="Courier New" w:hAnsi="Courier New" w:cs="Courier New"/>
          <w:b/>
          <w:bCs/>
        </w:rPr>
      </w:pPr>
    </w:p>
    <w:p w14:paraId="2724F522" w14:textId="77777777" w:rsidR="006A3018" w:rsidRDefault="006A3018" w:rsidP="00F7506F">
      <w:pPr>
        <w:pStyle w:val="ListParagraph"/>
        <w:tabs>
          <w:tab w:val="left" w:pos="0"/>
        </w:tabs>
        <w:spacing w:line="276" w:lineRule="auto"/>
        <w:ind w:left="0"/>
        <w:rPr>
          <w:rFonts w:ascii="Courier New" w:hAnsi="Courier New" w:cs="Courier New"/>
          <w:b/>
          <w:bCs/>
        </w:rPr>
      </w:pPr>
    </w:p>
    <w:p w14:paraId="69C977B6" w14:textId="6352D9C6" w:rsidR="006A3018" w:rsidRDefault="006A3018" w:rsidP="00911686">
      <w:pPr>
        <w:pStyle w:val="ListParagraph"/>
        <w:tabs>
          <w:tab w:val="left" w:pos="0"/>
        </w:tabs>
        <w:spacing w:line="276" w:lineRule="auto"/>
        <w:ind w:left="0"/>
        <w:jc w:val="center"/>
        <w:rPr>
          <w:rFonts w:ascii="Courier New" w:hAnsi="Courier New" w:cs="Courier New"/>
          <w:b/>
          <w:bCs/>
        </w:rPr>
      </w:pPr>
      <w:r>
        <w:rPr>
          <w:rFonts w:ascii="Courier New" w:hAnsi="Courier New" w:cs="Courier New"/>
          <w:b/>
          <w:bCs/>
        </w:rPr>
        <w:t>AFFIDAVIT OF TRUE CONSIDERATION</w:t>
      </w:r>
    </w:p>
    <w:p w14:paraId="58FD6DD2" w14:textId="77777777" w:rsidR="006A3018" w:rsidRDefault="006A3018" w:rsidP="00F7506F">
      <w:pPr>
        <w:pStyle w:val="ListParagraph"/>
        <w:tabs>
          <w:tab w:val="left" w:pos="0"/>
        </w:tabs>
        <w:spacing w:line="276" w:lineRule="auto"/>
        <w:ind w:left="0"/>
        <w:rPr>
          <w:rFonts w:ascii="Courier New" w:hAnsi="Courier New" w:cs="Courier New"/>
          <w:b/>
          <w:bCs/>
        </w:rPr>
      </w:pPr>
    </w:p>
    <w:p w14:paraId="2619C83D" w14:textId="77777777" w:rsidR="000A2D02" w:rsidRDefault="000A2D02"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STATE OF SOOUTH CAROINA</w:t>
      </w:r>
    </w:p>
    <w:p w14:paraId="5DCFC043" w14:textId="77777777" w:rsidR="000A2D02" w:rsidRDefault="000A2D02" w:rsidP="00F7506F">
      <w:pPr>
        <w:pStyle w:val="ListParagraph"/>
        <w:tabs>
          <w:tab w:val="left" w:pos="0"/>
        </w:tabs>
        <w:spacing w:line="276" w:lineRule="auto"/>
        <w:ind w:left="0"/>
        <w:rPr>
          <w:rFonts w:ascii="Courier New" w:hAnsi="Courier New" w:cs="Courier New"/>
          <w:b/>
          <w:bCs/>
        </w:rPr>
      </w:pPr>
    </w:p>
    <w:p w14:paraId="5B0D142D" w14:textId="4623931E" w:rsidR="006A3018" w:rsidRDefault="006A3018" w:rsidP="00F7506F">
      <w:pPr>
        <w:pStyle w:val="ListParagraph"/>
        <w:tabs>
          <w:tab w:val="left" w:pos="0"/>
        </w:tabs>
        <w:spacing w:line="276" w:lineRule="auto"/>
        <w:ind w:left="0"/>
        <w:rPr>
          <w:rFonts w:ascii="Courier New" w:hAnsi="Courier New" w:cs="Courier New"/>
          <w:b/>
          <w:bCs/>
        </w:rPr>
      </w:pPr>
      <w:r>
        <w:rPr>
          <w:rFonts w:ascii="Courier New" w:hAnsi="Courier New" w:cs="Courier New"/>
          <w:b/>
          <w:bCs/>
        </w:rPr>
        <w:t>COUNTY OF GEORGETOWN</w:t>
      </w:r>
    </w:p>
    <w:p w14:paraId="5CAE435F" w14:textId="77777777" w:rsidR="006A3018" w:rsidRDefault="006A3018" w:rsidP="00F7506F">
      <w:pPr>
        <w:pStyle w:val="ListParagraph"/>
        <w:tabs>
          <w:tab w:val="left" w:pos="0"/>
        </w:tabs>
        <w:spacing w:line="276" w:lineRule="auto"/>
        <w:ind w:left="0"/>
        <w:rPr>
          <w:rFonts w:ascii="Courier New" w:hAnsi="Courier New" w:cs="Courier New"/>
          <w:b/>
          <w:bCs/>
        </w:rPr>
      </w:pPr>
    </w:p>
    <w:p w14:paraId="66337CB0" w14:textId="2BB42AA1" w:rsidR="006A3018" w:rsidRDefault="006A3018"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ab/>
      </w:r>
      <w:r w:rsidR="00150130">
        <w:rPr>
          <w:rFonts w:ascii="Courier New" w:hAnsi="Courier New" w:cs="Courier New"/>
          <w:b/>
          <w:bCs/>
        </w:rPr>
        <w:t>Personally appeared before me Lynn Gatlin Stevens who being sworn says that the true consideration of the lands from 2728 Holding Corporation to Tradition at Willbrook POA is Five $5.</w:t>
      </w:r>
      <w:r w:rsidR="000F41B9">
        <w:rPr>
          <w:rFonts w:ascii="Courier New" w:hAnsi="Courier New" w:cs="Courier New"/>
          <w:b/>
          <w:bCs/>
        </w:rPr>
        <w:t>00 Dollars.</w:t>
      </w:r>
    </w:p>
    <w:p w14:paraId="1A1062BF" w14:textId="34B9B45B" w:rsidR="000F41B9" w:rsidRDefault="000F41B9"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 xml:space="preserve">Sworn to </w:t>
      </w:r>
      <w:proofErr w:type="gramStart"/>
      <w:r>
        <w:rPr>
          <w:rFonts w:ascii="Courier New" w:hAnsi="Courier New" w:cs="Courier New"/>
          <w:b/>
          <w:bCs/>
        </w:rPr>
        <w:t>before me</w:t>
      </w:r>
      <w:proofErr w:type="gramEnd"/>
      <w:r>
        <w:rPr>
          <w:rFonts w:ascii="Courier New" w:hAnsi="Courier New" w:cs="Courier New"/>
          <w:b/>
          <w:bCs/>
        </w:rPr>
        <w:t xml:space="preserve"> this 19</w:t>
      </w:r>
      <w:r w:rsidRPr="000F41B9">
        <w:rPr>
          <w:rFonts w:ascii="Courier New" w:hAnsi="Courier New" w:cs="Courier New"/>
          <w:b/>
          <w:bCs/>
          <w:vertAlign w:val="superscript"/>
        </w:rPr>
        <w:t>th</w:t>
      </w:r>
      <w:r>
        <w:rPr>
          <w:rFonts w:ascii="Courier New" w:hAnsi="Courier New" w:cs="Courier New"/>
          <w:b/>
          <w:bCs/>
        </w:rPr>
        <w:t xml:space="preserve"> day of August A.D. 1996.</w:t>
      </w:r>
    </w:p>
    <w:p w14:paraId="2A877028" w14:textId="77777777" w:rsidR="000F41B9" w:rsidRDefault="000F41B9" w:rsidP="006A3018">
      <w:pPr>
        <w:pStyle w:val="ListParagraph"/>
        <w:tabs>
          <w:tab w:val="left" w:pos="0"/>
        </w:tabs>
        <w:spacing w:line="360" w:lineRule="auto"/>
        <w:ind w:left="0"/>
        <w:rPr>
          <w:rFonts w:ascii="Courier New" w:hAnsi="Courier New" w:cs="Courier New"/>
          <w:b/>
          <w:bCs/>
        </w:rPr>
      </w:pPr>
    </w:p>
    <w:p w14:paraId="2B250310" w14:textId="0D8192B6" w:rsidR="000F41B9" w:rsidRDefault="000F41B9"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Lynn Gatlin Stevens</w:t>
      </w:r>
    </w:p>
    <w:p w14:paraId="1B2A189D" w14:textId="77777777" w:rsidR="000F41B9" w:rsidRDefault="000F41B9" w:rsidP="006A3018">
      <w:pPr>
        <w:pStyle w:val="ListParagraph"/>
        <w:tabs>
          <w:tab w:val="left" w:pos="0"/>
        </w:tabs>
        <w:spacing w:line="360" w:lineRule="auto"/>
        <w:ind w:left="0"/>
        <w:rPr>
          <w:rFonts w:ascii="Courier New" w:hAnsi="Courier New" w:cs="Courier New"/>
          <w:b/>
          <w:bCs/>
        </w:rPr>
      </w:pPr>
    </w:p>
    <w:p w14:paraId="2B6A7212" w14:textId="4BF5117A" w:rsidR="000F41B9" w:rsidRDefault="000F41B9"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 xml:space="preserve">Donna F. </w:t>
      </w:r>
      <w:r w:rsidR="008715C0">
        <w:rPr>
          <w:rFonts w:ascii="Courier New" w:hAnsi="Courier New" w:cs="Courier New"/>
          <w:b/>
          <w:bCs/>
        </w:rPr>
        <w:t>Bailey</w:t>
      </w:r>
    </w:p>
    <w:p w14:paraId="52E75AC4" w14:textId="1A785BD7" w:rsidR="008715C0" w:rsidRDefault="008715C0" w:rsidP="006A3018">
      <w:pPr>
        <w:pStyle w:val="ListParagraph"/>
        <w:tabs>
          <w:tab w:val="left" w:pos="0"/>
        </w:tabs>
        <w:spacing w:line="360" w:lineRule="auto"/>
        <w:ind w:left="0"/>
        <w:rPr>
          <w:rFonts w:ascii="Courier New" w:hAnsi="Courier New" w:cs="Courier New"/>
          <w:b/>
          <w:bCs/>
        </w:rPr>
      </w:pPr>
      <w:r>
        <w:rPr>
          <w:rFonts w:ascii="Courier New" w:hAnsi="Courier New" w:cs="Courier New"/>
          <w:b/>
          <w:bCs/>
        </w:rPr>
        <w:t>Notary Exp. April 29, 2004</w:t>
      </w:r>
    </w:p>
    <w:p w14:paraId="446E4482" w14:textId="77777777" w:rsidR="001C128E" w:rsidRDefault="001C128E" w:rsidP="006A3018">
      <w:pPr>
        <w:pStyle w:val="ListParagraph"/>
        <w:pBdr>
          <w:bottom w:val="single" w:sz="6" w:space="1" w:color="auto"/>
        </w:pBdr>
        <w:tabs>
          <w:tab w:val="left" w:pos="0"/>
        </w:tabs>
        <w:spacing w:line="360" w:lineRule="auto"/>
        <w:ind w:left="0"/>
        <w:rPr>
          <w:rFonts w:ascii="Courier New" w:hAnsi="Courier New" w:cs="Courier New"/>
          <w:b/>
          <w:bCs/>
        </w:rPr>
      </w:pPr>
    </w:p>
    <w:p w14:paraId="40AA3D89" w14:textId="77777777" w:rsidR="009F556E" w:rsidRDefault="009F556E" w:rsidP="009F556E">
      <w:pPr>
        <w:rPr>
          <w:rFonts w:ascii="Courier New" w:hAnsi="Courier New" w:cs="Courier New"/>
          <w:b/>
          <w:bCs/>
        </w:rPr>
      </w:pPr>
    </w:p>
    <w:p w14:paraId="1AD54886" w14:textId="390980F5" w:rsidR="009F556E" w:rsidRPr="00F7506F" w:rsidRDefault="009F556E" w:rsidP="009F556E">
      <w:pPr>
        <w:rPr>
          <w:rFonts w:ascii="Courier New" w:hAnsi="Courier New" w:cs="Courier New"/>
          <w:b/>
          <w:bCs/>
        </w:rPr>
      </w:pPr>
      <w:r>
        <w:rPr>
          <w:rFonts w:ascii="Courier New" w:hAnsi="Courier New" w:cs="Courier New"/>
          <w:b/>
          <w:bCs/>
        </w:rPr>
        <w:t xml:space="preserve">The final page of the booklet is a cover page for the </w:t>
      </w:r>
      <w:r w:rsidR="002F171B">
        <w:rPr>
          <w:rFonts w:ascii="Courier New" w:hAnsi="Courier New" w:cs="Courier New"/>
          <w:b/>
          <w:bCs/>
        </w:rPr>
        <w:t>purchase of the additional land for $5.00 showing the court filing and the two parties.</w:t>
      </w:r>
    </w:p>
    <w:sectPr w:rsidR="009F556E" w:rsidRPr="00F7506F"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60F"/>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037F8"/>
    <w:multiLevelType w:val="hybridMultilevel"/>
    <w:tmpl w:val="FF88B6FC"/>
    <w:lvl w:ilvl="0" w:tplc="E1422F1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78954D7"/>
    <w:multiLevelType w:val="hybridMultilevel"/>
    <w:tmpl w:val="2B607A2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010BE"/>
    <w:multiLevelType w:val="hybridMultilevel"/>
    <w:tmpl w:val="3704E2A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26675"/>
    <w:multiLevelType w:val="hybridMultilevel"/>
    <w:tmpl w:val="A01A8620"/>
    <w:lvl w:ilvl="0" w:tplc="635C6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A50FF"/>
    <w:multiLevelType w:val="hybridMultilevel"/>
    <w:tmpl w:val="E844FE26"/>
    <w:lvl w:ilvl="0" w:tplc="18E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970E46"/>
    <w:multiLevelType w:val="hybridMultilevel"/>
    <w:tmpl w:val="70B8A3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067785B"/>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282D9D"/>
    <w:multiLevelType w:val="hybridMultilevel"/>
    <w:tmpl w:val="2ABCCF3C"/>
    <w:lvl w:ilvl="0" w:tplc="B0C640C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97D0C38"/>
    <w:multiLevelType w:val="hybridMultilevel"/>
    <w:tmpl w:val="F3768FCA"/>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1F400E9F"/>
    <w:multiLevelType w:val="hybridMultilevel"/>
    <w:tmpl w:val="9AD69B2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E84058"/>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05F1C53"/>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1" w15:restartNumberingAfterBreak="0">
    <w:nsid w:val="3C4906B1"/>
    <w:multiLevelType w:val="hybridMultilevel"/>
    <w:tmpl w:val="C76862E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B1607B"/>
    <w:multiLevelType w:val="hybridMultilevel"/>
    <w:tmpl w:val="E200B410"/>
    <w:lvl w:ilvl="0" w:tplc="1A3E3DC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0E44B6"/>
    <w:multiLevelType w:val="hybridMultilevel"/>
    <w:tmpl w:val="B0BA5014"/>
    <w:lvl w:ilvl="0" w:tplc="2CF64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2B72F0"/>
    <w:multiLevelType w:val="hybridMultilevel"/>
    <w:tmpl w:val="C76862E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7BD6AC3"/>
    <w:multiLevelType w:val="hybridMultilevel"/>
    <w:tmpl w:val="4412E288"/>
    <w:lvl w:ilvl="0" w:tplc="ED16F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172D"/>
    <w:multiLevelType w:val="hybridMultilevel"/>
    <w:tmpl w:val="05E6B37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0800CB"/>
    <w:multiLevelType w:val="hybridMultilevel"/>
    <w:tmpl w:val="BE9CFEF8"/>
    <w:lvl w:ilvl="0" w:tplc="FFFFFFF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560910"/>
    <w:multiLevelType w:val="hybridMultilevel"/>
    <w:tmpl w:val="06CAF53C"/>
    <w:lvl w:ilvl="0" w:tplc="03E6F8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977AEF"/>
    <w:multiLevelType w:val="hybridMultilevel"/>
    <w:tmpl w:val="562EB0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423FBA"/>
    <w:multiLevelType w:val="hybridMultilevel"/>
    <w:tmpl w:val="E844FE2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9CB3BB5"/>
    <w:multiLevelType w:val="hybridMultilevel"/>
    <w:tmpl w:val="C76862E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560B5E"/>
    <w:multiLevelType w:val="hybridMultilevel"/>
    <w:tmpl w:val="9AD69B2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57797"/>
    <w:multiLevelType w:val="hybridMultilevel"/>
    <w:tmpl w:val="41302102"/>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1019355812">
    <w:abstractNumId w:val="30"/>
  </w:num>
  <w:num w:numId="2" w16cid:durableId="1402632405">
    <w:abstractNumId w:val="23"/>
  </w:num>
  <w:num w:numId="3" w16cid:durableId="1014114673">
    <w:abstractNumId w:val="4"/>
  </w:num>
  <w:num w:numId="4" w16cid:durableId="1781414902">
    <w:abstractNumId w:val="40"/>
  </w:num>
  <w:num w:numId="5" w16cid:durableId="378287690">
    <w:abstractNumId w:val="10"/>
  </w:num>
  <w:num w:numId="6" w16cid:durableId="848064919">
    <w:abstractNumId w:val="37"/>
  </w:num>
  <w:num w:numId="7" w16cid:durableId="1150710365">
    <w:abstractNumId w:val="36"/>
  </w:num>
  <w:num w:numId="8" w16cid:durableId="1513031114">
    <w:abstractNumId w:val="20"/>
  </w:num>
  <w:num w:numId="9" w16cid:durableId="1012531804">
    <w:abstractNumId w:val="18"/>
  </w:num>
  <w:num w:numId="10" w16cid:durableId="677655960">
    <w:abstractNumId w:val="25"/>
  </w:num>
  <w:num w:numId="11" w16cid:durableId="687758870">
    <w:abstractNumId w:val="3"/>
  </w:num>
  <w:num w:numId="12" w16cid:durableId="1804999962">
    <w:abstractNumId w:val="28"/>
  </w:num>
  <w:num w:numId="13" w16cid:durableId="1511986692">
    <w:abstractNumId w:val="31"/>
  </w:num>
  <w:num w:numId="14" w16cid:durableId="85151583">
    <w:abstractNumId w:val="19"/>
  </w:num>
  <w:num w:numId="15" w16cid:durableId="1654597635">
    <w:abstractNumId w:val="42"/>
  </w:num>
  <w:num w:numId="16" w16cid:durableId="1250969769">
    <w:abstractNumId w:val="17"/>
  </w:num>
  <w:num w:numId="17" w16cid:durableId="729232950">
    <w:abstractNumId w:val="16"/>
  </w:num>
  <w:num w:numId="18" w16cid:durableId="1689134236">
    <w:abstractNumId w:val="33"/>
  </w:num>
  <w:num w:numId="19" w16cid:durableId="1548296907">
    <w:abstractNumId w:val="29"/>
  </w:num>
  <w:num w:numId="20" w16cid:durableId="847060785">
    <w:abstractNumId w:val="32"/>
  </w:num>
  <w:num w:numId="21" w16cid:durableId="533350044">
    <w:abstractNumId w:val="8"/>
  </w:num>
  <w:num w:numId="22" w16cid:durableId="1030955677">
    <w:abstractNumId w:val="41"/>
  </w:num>
  <w:num w:numId="23" w16cid:durableId="619805572">
    <w:abstractNumId w:val="0"/>
  </w:num>
  <w:num w:numId="24" w16cid:durableId="627275014">
    <w:abstractNumId w:val="13"/>
  </w:num>
  <w:num w:numId="25" w16cid:durableId="2000427587">
    <w:abstractNumId w:val="35"/>
  </w:num>
  <w:num w:numId="26" w16cid:durableId="1187013816">
    <w:abstractNumId w:val="15"/>
  </w:num>
  <w:num w:numId="27" w16cid:durableId="797843874">
    <w:abstractNumId w:val="14"/>
  </w:num>
  <w:num w:numId="28" w16cid:durableId="1610891566">
    <w:abstractNumId w:val="39"/>
  </w:num>
  <w:num w:numId="29" w16cid:durableId="400057703">
    <w:abstractNumId w:val="9"/>
  </w:num>
  <w:num w:numId="30" w16cid:durableId="940604984">
    <w:abstractNumId w:val="26"/>
  </w:num>
  <w:num w:numId="31" w16cid:durableId="1455902882">
    <w:abstractNumId w:val="21"/>
  </w:num>
  <w:num w:numId="32" w16cid:durableId="1603998658">
    <w:abstractNumId w:val="5"/>
  </w:num>
  <w:num w:numId="33" w16cid:durableId="817265603">
    <w:abstractNumId w:val="6"/>
  </w:num>
  <w:num w:numId="34" w16cid:durableId="156960773">
    <w:abstractNumId w:val="11"/>
  </w:num>
  <w:num w:numId="35" w16cid:durableId="1311134555">
    <w:abstractNumId w:val="22"/>
  </w:num>
  <w:num w:numId="36" w16cid:durableId="1812289311">
    <w:abstractNumId w:val="7"/>
  </w:num>
  <w:num w:numId="37" w16cid:durableId="719477505">
    <w:abstractNumId w:val="1"/>
  </w:num>
  <w:num w:numId="38" w16cid:durableId="177430631">
    <w:abstractNumId w:val="2"/>
  </w:num>
  <w:num w:numId="39" w16cid:durableId="1146245065">
    <w:abstractNumId w:val="24"/>
  </w:num>
  <w:num w:numId="40" w16cid:durableId="24992008">
    <w:abstractNumId w:val="38"/>
  </w:num>
  <w:num w:numId="41" w16cid:durableId="958950016">
    <w:abstractNumId w:val="43"/>
  </w:num>
  <w:num w:numId="42" w16cid:durableId="1404261441">
    <w:abstractNumId w:val="12"/>
  </w:num>
  <w:num w:numId="43" w16cid:durableId="216281007">
    <w:abstractNumId w:val="27"/>
  </w:num>
  <w:num w:numId="44" w16cid:durableId="670004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2716"/>
    <w:rsid w:val="00014242"/>
    <w:rsid w:val="000158CE"/>
    <w:rsid w:val="0001643A"/>
    <w:rsid w:val="00035539"/>
    <w:rsid w:val="00036D66"/>
    <w:rsid w:val="00036D72"/>
    <w:rsid w:val="00036F90"/>
    <w:rsid w:val="00041DB3"/>
    <w:rsid w:val="000426EB"/>
    <w:rsid w:val="00042BFC"/>
    <w:rsid w:val="00044E92"/>
    <w:rsid w:val="00045B60"/>
    <w:rsid w:val="00050883"/>
    <w:rsid w:val="00050EF1"/>
    <w:rsid w:val="0005385C"/>
    <w:rsid w:val="00053A78"/>
    <w:rsid w:val="00053B58"/>
    <w:rsid w:val="00053F16"/>
    <w:rsid w:val="0005420F"/>
    <w:rsid w:val="00055D48"/>
    <w:rsid w:val="00065832"/>
    <w:rsid w:val="00066362"/>
    <w:rsid w:val="00074F45"/>
    <w:rsid w:val="0008100E"/>
    <w:rsid w:val="00081D2A"/>
    <w:rsid w:val="00081FC8"/>
    <w:rsid w:val="0008409D"/>
    <w:rsid w:val="00084B85"/>
    <w:rsid w:val="00086E8C"/>
    <w:rsid w:val="00090BB2"/>
    <w:rsid w:val="00091F42"/>
    <w:rsid w:val="00092B7A"/>
    <w:rsid w:val="000A2D02"/>
    <w:rsid w:val="000A60E5"/>
    <w:rsid w:val="000A6154"/>
    <w:rsid w:val="000A68B8"/>
    <w:rsid w:val="000A7356"/>
    <w:rsid w:val="000B21E2"/>
    <w:rsid w:val="000B38C3"/>
    <w:rsid w:val="000B6ABA"/>
    <w:rsid w:val="000C5AAB"/>
    <w:rsid w:val="000C6B75"/>
    <w:rsid w:val="000D1B8D"/>
    <w:rsid w:val="000D2EAC"/>
    <w:rsid w:val="000D4696"/>
    <w:rsid w:val="000D4899"/>
    <w:rsid w:val="000D665E"/>
    <w:rsid w:val="000D767F"/>
    <w:rsid w:val="000E43D4"/>
    <w:rsid w:val="000F025E"/>
    <w:rsid w:val="000F07CA"/>
    <w:rsid w:val="000F41B9"/>
    <w:rsid w:val="000F475B"/>
    <w:rsid w:val="000F7381"/>
    <w:rsid w:val="000F7DB9"/>
    <w:rsid w:val="00101241"/>
    <w:rsid w:val="0010268C"/>
    <w:rsid w:val="0010480C"/>
    <w:rsid w:val="0010495D"/>
    <w:rsid w:val="00105186"/>
    <w:rsid w:val="0010696B"/>
    <w:rsid w:val="00111D8C"/>
    <w:rsid w:val="0011236E"/>
    <w:rsid w:val="00113589"/>
    <w:rsid w:val="001140EB"/>
    <w:rsid w:val="00116FFB"/>
    <w:rsid w:val="0012228D"/>
    <w:rsid w:val="00125565"/>
    <w:rsid w:val="00126D95"/>
    <w:rsid w:val="00130003"/>
    <w:rsid w:val="00131972"/>
    <w:rsid w:val="00132075"/>
    <w:rsid w:val="00135A2B"/>
    <w:rsid w:val="00140CFC"/>
    <w:rsid w:val="00140D9F"/>
    <w:rsid w:val="00142F45"/>
    <w:rsid w:val="00145940"/>
    <w:rsid w:val="00145AD9"/>
    <w:rsid w:val="001467F6"/>
    <w:rsid w:val="00150130"/>
    <w:rsid w:val="00150765"/>
    <w:rsid w:val="00152C6E"/>
    <w:rsid w:val="00152C99"/>
    <w:rsid w:val="001533E3"/>
    <w:rsid w:val="00156C5D"/>
    <w:rsid w:val="00165208"/>
    <w:rsid w:val="00165406"/>
    <w:rsid w:val="00167609"/>
    <w:rsid w:val="00171153"/>
    <w:rsid w:val="00172EBA"/>
    <w:rsid w:val="00173174"/>
    <w:rsid w:val="00173C02"/>
    <w:rsid w:val="00174F0E"/>
    <w:rsid w:val="001764CF"/>
    <w:rsid w:val="00176C9B"/>
    <w:rsid w:val="00177B8B"/>
    <w:rsid w:val="00180C99"/>
    <w:rsid w:val="00181F6B"/>
    <w:rsid w:val="00190CC4"/>
    <w:rsid w:val="00191504"/>
    <w:rsid w:val="001919EE"/>
    <w:rsid w:val="0019354F"/>
    <w:rsid w:val="001953D3"/>
    <w:rsid w:val="00196D6E"/>
    <w:rsid w:val="001B0BEF"/>
    <w:rsid w:val="001B1631"/>
    <w:rsid w:val="001B4630"/>
    <w:rsid w:val="001B50FC"/>
    <w:rsid w:val="001B52BB"/>
    <w:rsid w:val="001B60FF"/>
    <w:rsid w:val="001B7855"/>
    <w:rsid w:val="001C128E"/>
    <w:rsid w:val="001C1330"/>
    <w:rsid w:val="001C3E3B"/>
    <w:rsid w:val="001C7056"/>
    <w:rsid w:val="001D1156"/>
    <w:rsid w:val="001D189C"/>
    <w:rsid w:val="001D1C3F"/>
    <w:rsid w:val="001D493A"/>
    <w:rsid w:val="001D4BD6"/>
    <w:rsid w:val="001D50E7"/>
    <w:rsid w:val="001E1A08"/>
    <w:rsid w:val="001E23A1"/>
    <w:rsid w:val="001E6426"/>
    <w:rsid w:val="001E78EB"/>
    <w:rsid w:val="001F2701"/>
    <w:rsid w:val="001F4968"/>
    <w:rsid w:val="001F708A"/>
    <w:rsid w:val="001F778E"/>
    <w:rsid w:val="00200594"/>
    <w:rsid w:val="0020089A"/>
    <w:rsid w:val="00205E0F"/>
    <w:rsid w:val="00210165"/>
    <w:rsid w:val="00210D06"/>
    <w:rsid w:val="00216C99"/>
    <w:rsid w:val="00221B42"/>
    <w:rsid w:val="00222364"/>
    <w:rsid w:val="00223ABD"/>
    <w:rsid w:val="00227EB0"/>
    <w:rsid w:val="0023148F"/>
    <w:rsid w:val="00231D94"/>
    <w:rsid w:val="00232920"/>
    <w:rsid w:val="00234007"/>
    <w:rsid w:val="0023426E"/>
    <w:rsid w:val="0024434A"/>
    <w:rsid w:val="00251299"/>
    <w:rsid w:val="00252AA6"/>
    <w:rsid w:val="00253B93"/>
    <w:rsid w:val="00254BB9"/>
    <w:rsid w:val="002555D4"/>
    <w:rsid w:val="00263A94"/>
    <w:rsid w:val="00263CA6"/>
    <w:rsid w:val="00265D78"/>
    <w:rsid w:val="00276A70"/>
    <w:rsid w:val="00281812"/>
    <w:rsid w:val="0028229B"/>
    <w:rsid w:val="0028257E"/>
    <w:rsid w:val="00282651"/>
    <w:rsid w:val="00283095"/>
    <w:rsid w:val="0029384E"/>
    <w:rsid w:val="00297484"/>
    <w:rsid w:val="002A1188"/>
    <w:rsid w:val="002A242F"/>
    <w:rsid w:val="002A593A"/>
    <w:rsid w:val="002A7744"/>
    <w:rsid w:val="002C2843"/>
    <w:rsid w:val="002C5FDB"/>
    <w:rsid w:val="002C7521"/>
    <w:rsid w:val="002D1654"/>
    <w:rsid w:val="002E3172"/>
    <w:rsid w:val="002E58E7"/>
    <w:rsid w:val="002E5986"/>
    <w:rsid w:val="002E7206"/>
    <w:rsid w:val="002F171B"/>
    <w:rsid w:val="002F2448"/>
    <w:rsid w:val="002F24E0"/>
    <w:rsid w:val="002F45F0"/>
    <w:rsid w:val="002F6458"/>
    <w:rsid w:val="00301DEE"/>
    <w:rsid w:val="003027E0"/>
    <w:rsid w:val="00302C28"/>
    <w:rsid w:val="00303B58"/>
    <w:rsid w:val="00305DAB"/>
    <w:rsid w:val="00307D1E"/>
    <w:rsid w:val="00312189"/>
    <w:rsid w:val="003156F5"/>
    <w:rsid w:val="00316AEB"/>
    <w:rsid w:val="00320D6B"/>
    <w:rsid w:val="003238BF"/>
    <w:rsid w:val="00323F12"/>
    <w:rsid w:val="0032481D"/>
    <w:rsid w:val="0033629B"/>
    <w:rsid w:val="003401F6"/>
    <w:rsid w:val="00340ABD"/>
    <w:rsid w:val="00345D5E"/>
    <w:rsid w:val="00351A3A"/>
    <w:rsid w:val="00352298"/>
    <w:rsid w:val="00352AFC"/>
    <w:rsid w:val="00353DA2"/>
    <w:rsid w:val="00360800"/>
    <w:rsid w:val="003608B8"/>
    <w:rsid w:val="00360FF5"/>
    <w:rsid w:val="00365194"/>
    <w:rsid w:val="00365FA0"/>
    <w:rsid w:val="00366D06"/>
    <w:rsid w:val="00370B49"/>
    <w:rsid w:val="003715ED"/>
    <w:rsid w:val="0037244E"/>
    <w:rsid w:val="00372A63"/>
    <w:rsid w:val="00372DFE"/>
    <w:rsid w:val="00373FB2"/>
    <w:rsid w:val="0038024B"/>
    <w:rsid w:val="00380D67"/>
    <w:rsid w:val="00387426"/>
    <w:rsid w:val="00391D82"/>
    <w:rsid w:val="00392707"/>
    <w:rsid w:val="003935E5"/>
    <w:rsid w:val="00394017"/>
    <w:rsid w:val="00396768"/>
    <w:rsid w:val="003A181D"/>
    <w:rsid w:val="003A296F"/>
    <w:rsid w:val="003A4983"/>
    <w:rsid w:val="003A55B5"/>
    <w:rsid w:val="003A5C83"/>
    <w:rsid w:val="003A6AA1"/>
    <w:rsid w:val="003B02B6"/>
    <w:rsid w:val="003B2CF7"/>
    <w:rsid w:val="003B30D2"/>
    <w:rsid w:val="003C0125"/>
    <w:rsid w:val="003C1FE6"/>
    <w:rsid w:val="003C32BC"/>
    <w:rsid w:val="003C4FA8"/>
    <w:rsid w:val="003D11EA"/>
    <w:rsid w:val="003D1DF8"/>
    <w:rsid w:val="003E171A"/>
    <w:rsid w:val="003E7E3E"/>
    <w:rsid w:val="003F0A79"/>
    <w:rsid w:val="003F1BEF"/>
    <w:rsid w:val="003F20E4"/>
    <w:rsid w:val="003F463A"/>
    <w:rsid w:val="003F6E08"/>
    <w:rsid w:val="003F7824"/>
    <w:rsid w:val="0040236E"/>
    <w:rsid w:val="00402673"/>
    <w:rsid w:val="00402B46"/>
    <w:rsid w:val="00403B3F"/>
    <w:rsid w:val="004063AE"/>
    <w:rsid w:val="00410C81"/>
    <w:rsid w:val="00414114"/>
    <w:rsid w:val="00414F88"/>
    <w:rsid w:val="00415B4E"/>
    <w:rsid w:val="00421E95"/>
    <w:rsid w:val="00423868"/>
    <w:rsid w:val="0042450D"/>
    <w:rsid w:val="0042541C"/>
    <w:rsid w:val="004309BB"/>
    <w:rsid w:val="0043133E"/>
    <w:rsid w:val="00435C18"/>
    <w:rsid w:val="0043784F"/>
    <w:rsid w:val="00440825"/>
    <w:rsid w:val="0044633F"/>
    <w:rsid w:val="0045311D"/>
    <w:rsid w:val="004536F5"/>
    <w:rsid w:val="00464E8A"/>
    <w:rsid w:val="00465979"/>
    <w:rsid w:val="004704B0"/>
    <w:rsid w:val="0048352B"/>
    <w:rsid w:val="00485FBD"/>
    <w:rsid w:val="004864B8"/>
    <w:rsid w:val="0048687C"/>
    <w:rsid w:val="00486F74"/>
    <w:rsid w:val="0048775E"/>
    <w:rsid w:val="00487CC0"/>
    <w:rsid w:val="004933A2"/>
    <w:rsid w:val="00496616"/>
    <w:rsid w:val="00496A8B"/>
    <w:rsid w:val="004A1840"/>
    <w:rsid w:val="004A48F5"/>
    <w:rsid w:val="004C55F9"/>
    <w:rsid w:val="004C6612"/>
    <w:rsid w:val="004D0AEB"/>
    <w:rsid w:val="004D2826"/>
    <w:rsid w:val="004D72F4"/>
    <w:rsid w:val="004E29BF"/>
    <w:rsid w:val="004E2AA3"/>
    <w:rsid w:val="004E4D2E"/>
    <w:rsid w:val="004E4EA4"/>
    <w:rsid w:val="004E633E"/>
    <w:rsid w:val="004F407D"/>
    <w:rsid w:val="004F5166"/>
    <w:rsid w:val="00500327"/>
    <w:rsid w:val="005013AD"/>
    <w:rsid w:val="00504367"/>
    <w:rsid w:val="0050464C"/>
    <w:rsid w:val="00504DC2"/>
    <w:rsid w:val="00505408"/>
    <w:rsid w:val="005055AF"/>
    <w:rsid w:val="00505CCA"/>
    <w:rsid w:val="00506EA8"/>
    <w:rsid w:val="00507736"/>
    <w:rsid w:val="00513B25"/>
    <w:rsid w:val="00514052"/>
    <w:rsid w:val="005154F1"/>
    <w:rsid w:val="00516504"/>
    <w:rsid w:val="005171F0"/>
    <w:rsid w:val="005208E1"/>
    <w:rsid w:val="0052175A"/>
    <w:rsid w:val="00521D41"/>
    <w:rsid w:val="005232E5"/>
    <w:rsid w:val="00525EE5"/>
    <w:rsid w:val="0053178C"/>
    <w:rsid w:val="00531C1D"/>
    <w:rsid w:val="00533B14"/>
    <w:rsid w:val="005357E6"/>
    <w:rsid w:val="0054066B"/>
    <w:rsid w:val="00541FC4"/>
    <w:rsid w:val="00544C1C"/>
    <w:rsid w:val="00545D16"/>
    <w:rsid w:val="00551AB2"/>
    <w:rsid w:val="00553AE6"/>
    <w:rsid w:val="00554841"/>
    <w:rsid w:val="00556691"/>
    <w:rsid w:val="00556C45"/>
    <w:rsid w:val="005608D7"/>
    <w:rsid w:val="005628CA"/>
    <w:rsid w:val="00563F41"/>
    <w:rsid w:val="00565D62"/>
    <w:rsid w:val="00570D27"/>
    <w:rsid w:val="00576F17"/>
    <w:rsid w:val="00577608"/>
    <w:rsid w:val="00580F5D"/>
    <w:rsid w:val="00581EB6"/>
    <w:rsid w:val="005831BB"/>
    <w:rsid w:val="005839D0"/>
    <w:rsid w:val="005874AF"/>
    <w:rsid w:val="00592322"/>
    <w:rsid w:val="00593309"/>
    <w:rsid w:val="00596B59"/>
    <w:rsid w:val="005A3DAA"/>
    <w:rsid w:val="005A636A"/>
    <w:rsid w:val="005B153F"/>
    <w:rsid w:val="005B1AB5"/>
    <w:rsid w:val="005B2B0E"/>
    <w:rsid w:val="005B3E4D"/>
    <w:rsid w:val="005B49FE"/>
    <w:rsid w:val="005B4BD0"/>
    <w:rsid w:val="005B7AEF"/>
    <w:rsid w:val="005C09FB"/>
    <w:rsid w:val="005C1F75"/>
    <w:rsid w:val="005C4387"/>
    <w:rsid w:val="005C5D9D"/>
    <w:rsid w:val="005C5DCD"/>
    <w:rsid w:val="005D23AC"/>
    <w:rsid w:val="005D3A17"/>
    <w:rsid w:val="005D3C57"/>
    <w:rsid w:val="005E08CC"/>
    <w:rsid w:val="005E0CAE"/>
    <w:rsid w:val="005E3FD9"/>
    <w:rsid w:val="005F1B64"/>
    <w:rsid w:val="005F2797"/>
    <w:rsid w:val="005F3892"/>
    <w:rsid w:val="005F654B"/>
    <w:rsid w:val="0060042D"/>
    <w:rsid w:val="0060054B"/>
    <w:rsid w:val="006016D7"/>
    <w:rsid w:val="006057F2"/>
    <w:rsid w:val="006100A7"/>
    <w:rsid w:val="006100DA"/>
    <w:rsid w:val="00610B85"/>
    <w:rsid w:val="00613EE4"/>
    <w:rsid w:val="00615C96"/>
    <w:rsid w:val="00616805"/>
    <w:rsid w:val="0061707F"/>
    <w:rsid w:val="00617632"/>
    <w:rsid w:val="006235A8"/>
    <w:rsid w:val="00624FB2"/>
    <w:rsid w:val="006263E7"/>
    <w:rsid w:val="00632998"/>
    <w:rsid w:val="00634BEA"/>
    <w:rsid w:val="0063773B"/>
    <w:rsid w:val="00640BB6"/>
    <w:rsid w:val="0064154E"/>
    <w:rsid w:val="00654DEB"/>
    <w:rsid w:val="00656977"/>
    <w:rsid w:val="006569D4"/>
    <w:rsid w:val="00657A2B"/>
    <w:rsid w:val="00657FFC"/>
    <w:rsid w:val="00660324"/>
    <w:rsid w:val="006620E6"/>
    <w:rsid w:val="00664827"/>
    <w:rsid w:val="00666346"/>
    <w:rsid w:val="00666D6D"/>
    <w:rsid w:val="00670B8C"/>
    <w:rsid w:val="00672156"/>
    <w:rsid w:val="00672DC0"/>
    <w:rsid w:val="00674404"/>
    <w:rsid w:val="006762CA"/>
    <w:rsid w:val="00677CFF"/>
    <w:rsid w:val="00683ABF"/>
    <w:rsid w:val="00684B1E"/>
    <w:rsid w:val="00685084"/>
    <w:rsid w:val="00687F48"/>
    <w:rsid w:val="00690E5F"/>
    <w:rsid w:val="006914D9"/>
    <w:rsid w:val="00691A5B"/>
    <w:rsid w:val="00691DEB"/>
    <w:rsid w:val="00692754"/>
    <w:rsid w:val="00693A7C"/>
    <w:rsid w:val="00697294"/>
    <w:rsid w:val="006A2ECA"/>
    <w:rsid w:val="006A3018"/>
    <w:rsid w:val="006B06DB"/>
    <w:rsid w:val="006B1810"/>
    <w:rsid w:val="006B1A15"/>
    <w:rsid w:val="006B3D3C"/>
    <w:rsid w:val="006B5648"/>
    <w:rsid w:val="006B5685"/>
    <w:rsid w:val="006B717C"/>
    <w:rsid w:val="006C17B4"/>
    <w:rsid w:val="006C2E6B"/>
    <w:rsid w:val="006C6581"/>
    <w:rsid w:val="006C7B56"/>
    <w:rsid w:val="006D163F"/>
    <w:rsid w:val="006D170A"/>
    <w:rsid w:val="006D2647"/>
    <w:rsid w:val="006D283B"/>
    <w:rsid w:val="006D302F"/>
    <w:rsid w:val="006D31E6"/>
    <w:rsid w:val="006D3F94"/>
    <w:rsid w:val="006D4A9A"/>
    <w:rsid w:val="006D6BDC"/>
    <w:rsid w:val="006D6CD4"/>
    <w:rsid w:val="006D7C73"/>
    <w:rsid w:val="006E2414"/>
    <w:rsid w:val="006E446E"/>
    <w:rsid w:val="006E721E"/>
    <w:rsid w:val="006E79D9"/>
    <w:rsid w:val="006F22BE"/>
    <w:rsid w:val="006F3B1D"/>
    <w:rsid w:val="006F42E8"/>
    <w:rsid w:val="006F467E"/>
    <w:rsid w:val="006F5D78"/>
    <w:rsid w:val="007014F2"/>
    <w:rsid w:val="00704FD6"/>
    <w:rsid w:val="007062F3"/>
    <w:rsid w:val="00706BD9"/>
    <w:rsid w:val="00712AAC"/>
    <w:rsid w:val="00714299"/>
    <w:rsid w:val="007148F0"/>
    <w:rsid w:val="00716B1C"/>
    <w:rsid w:val="00716CED"/>
    <w:rsid w:val="007176EA"/>
    <w:rsid w:val="0072029A"/>
    <w:rsid w:val="00721F7F"/>
    <w:rsid w:val="0072365A"/>
    <w:rsid w:val="00727FFC"/>
    <w:rsid w:val="00732E59"/>
    <w:rsid w:val="00733665"/>
    <w:rsid w:val="007351A1"/>
    <w:rsid w:val="00737861"/>
    <w:rsid w:val="007406B7"/>
    <w:rsid w:val="0074127B"/>
    <w:rsid w:val="007426DC"/>
    <w:rsid w:val="007427D1"/>
    <w:rsid w:val="00743F6A"/>
    <w:rsid w:val="007478E6"/>
    <w:rsid w:val="007541D8"/>
    <w:rsid w:val="007560E6"/>
    <w:rsid w:val="00757075"/>
    <w:rsid w:val="00757884"/>
    <w:rsid w:val="00760661"/>
    <w:rsid w:val="007614ED"/>
    <w:rsid w:val="00773D1D"/>
    <w:rsid w:val="00780D2D"/>
    <w:rsid w:val="007821AF"/>
    <w:rsid w:val="00784618"/>
    <w:rsid w:val="0078469E"/>
    <w:rsid w:val="007853C6"/>
    <w:rsid w:val="007859D3"/>
    <w:rsid w:val="0078619A"/>
    <w:rsid w:val="00790688"/>
    <w:rsid w:val="007909BE"/>
    <w:rsid w:val="00791433"/>
    <w:rsid w:val="00792C1A"/>
    <w:rsid w:val="007930CE"/>
    <w:rsid w:val="007963C4"/>
    <w:rsid w:val="007A00BD"/>
    <w:rsid w:val="007A0538"/>
    <w:rsid w:val="007A19E8"/>
    <w:rsid w:val="007A1A8E"/>
    <w:rsid w:val="007A34C1"/>
    <w:rsid w:val="007A5EC5"/>
    <w:rsid w:val="007A6C1B"/>
    <w:rsid w:val="007B1962"/>
    <w:rsid w:val="007B1ECF"/>
    <w:rsid w:val="007B2DF8"/>
    <w:rsid w:val="007B3C3B"/>
    <w:rsid w:val="007B4847"/>
    <w:rsid w:val="007B4F1B"/>
    <w:rsid w:val="007B5EA8"/>
    <w:rsid w:val="007B624A"/>
    <w:rsid w:val="007B6D76"/>
    <w:rsid w:val="007B7652"/>
    <w:rsid w:val="007C358D"/>
    <w:rsid w:val="007C3DE8"/>
    <w:rsid w:val="007C4133"/>
    <w:rsid w:val="007C50D7"/>
    <w:rsid w:val="007D197A"/>
    <w:rsid w:val="007D1DB2"/>
    <w:rsid w:val="007D3419"/>
    <w:rsid w:val="007D62B3"/>
    <w:rsid w:val="007E133A"/>
    <w:rsid w:val="007E1AD5"/>
    <w:rsid w:val="007E31F8"/>
    <w:rsid w:val="007E3A69"/>
    <w:rsid w:val="007E5871"/>
    <w:rsid w:val="007F05CA"/>
    <w:rsid w:val="007F09D5"/>
    <w:rsid w:val="007F1EB8"/>
    <w:rsid w:val="007F1EF9"/>
    <w:rsid w:val="00802761"/>
    <w:rsid w:val="00802ADD"/>
    <w:rsid w:val="0080326F"/>
    <w:rsid w:val="00804DDC"/>
    <w:rsid w:val="00805A23"/>
    <w:rsid w:val="00814098"/>
    <w:rsid w:val="00823475"/>
    <w:rsid w:val="00823854"/>
    <w:rsid w:val="00827DEE"/>
    <w:rsid w:val="0083075A"/>
    <w:rsid w:val="0083166D"/>
    <w:rsid w:val="00834463"/>
    <w:rsid w:val="00841873"/>
    <w:rsid w:val="00844D2C"/>
    <w:rsid w:val="00846315"/>
    <w:rsid w:val="00853073"/>
    <w:rsid w:val="008544B3"/>
    <w:rsid w:val="008563FB"/>
    <w:rsid w:val="00863BBA"/>
    <w:rsid w:val="00864A8C"/>
    <w:rsid w:val="008677E5"/>
    <w:rsid w:val="008715C0"/>
    <w:rsid w:val="00873A4C"/>
    <w:rsid w:val="00874519"/>
    <w:rsid w:val="00874C2E"/>
    <w:rsid w:val="00876B93"/>
    <w:rsid w:val="0088149A"/>
    <w:rsid w:val="0088163D"/>
    <w:rsid w:val="00887600"/>
    <w:rsid w:val="008917ED"/>
    <w:rsid w:val="008940D5"/>
    <w:rsid w:val="008A4B6C"/>
    <w:rsid w:val="008A66DA"/>
    <w:rsid w:val="008A694E"/>
    <w:rsid w:val="008B0EB5"/>
    <w:rsid w:val="008B387D"/>
    <w:rsid w:val="008B434D"/>
    <w:rsid w:val="008C0D4C"/>
    <w:rsid w:val="008C28F3"/>
    <w:rsid w:val="008C4839"/>
    <w:rsid w:val="008C5704"/>
    <w:rsid w:val="008C6A61"/>
    <w:rsid w:val="008D1C96"/>
    <w:rsid w:val="008D27F1"/>
    <w:rsid w:val="008D4042"/>
    <w:rsid w:val="008D578F"/>
    <w:rsid w:val="008D714C"/>
    <w:rsid w:val="008E40ED"/>
    <w:rsid w:val="008E5091"/>
    <w:rsid w:val="008E5E12"/>
    <w:rsid w:val="008F688E"/>
    <w:rsid w:val="008F6BC0"/>
    <w:rsid w:val="008F7FEC"/>
    <w:rsid w:val="00903EA9"/>
    <w:rsid w:val="00910C6A"/>
    <w:rsid w:val="00911686"/>
    <w:rsid w:val="00911C72"/>
    <w:rsid w:val="00911DD5"/>
    <w:rsid w:val="0092262B"/>
    <w:rsid w:val="00923024"/>
    <w:rsid w:val="00924105"/>
    <w:rsid w:val="00926AAC"/>
    <w:rsid w:val="009314B8"/>
    <w:rsid w:val="00933D50"/>
    <w:rsid w:val="0093688C"/>
    <w:rsid w:val="00936D16"/>
    <w:rsid w:val="00944ED9"/>
    <w:rsid w:val="00946A86"/>
    <w:rsid w:val="00946FB1"/>
    <w:rsid w:val="00953411"/>
    <w:rsid w:val="00953A49"/>
    <w:rsid w:val="0095472D"/>
    <w:rsid w:val="0095736F"/>
    <w:rsid w:val="009648A3"/>
    <w:rsid w:val="00970B2C"/>
    <w:rsid w:val="009725EB"/>
    <w:rsid w:val="0097575A"/>
    <w:rsid w:val="00976A3E"/>
    <w:rsid w:val="00977770"/>
    <w:rsid w:val="00980FB1"/>
    <w:rsid w:val="00982430"/>
    <w:rsid w:val="00985210"/>
    <w:rsid w:val="00986672"/>
    <w:rsid w:val="0099259B"/>
    <w:rsid w:val="00992845"/>
    <w:rsid w:val="00994577"/>
    <w:rsid w:val="009976D6"/>
    <w:rsid w:val="009A4F43"/>
    <w:rsid w:val="009A6A9E"/>
    <w:rsid w:val="009B01C6"/>
    <w:rsid w:val="009B14D3"/>
    <w:rsid w:val="009B211E"/>
    <w:rsid w:val="009B4C27"/>
    <w:rsid w:val="009B70CC"/>
    <w:rsid w:val="009C1D09"/>
    <w:rsid w:val="009C72C1"/>
    <w:rsid w:val="009D0B52"/>
    <w:rsid w:val="009D5BA8"/>
    <w:rsid w:val="009D664E"/>
    <w:rsid w:val="009E22BF"/>
    <w:rsid w:val="009E3589"/>
    <w:rsid w:val="009E4201"/>
    <w:rsid w:val="009E72EE"/>
    <w:rsid w:val="009E78D2"/>
    <w:rsid w:val="009F25D3"/>
    <w:rsid w:val="009F2D37"/>
    <w:rsid w:val="009F4AE5"/>
    <w:rsid w:val="009F556E"/>
    <w:rsid w:val="00A00EB6"/>
    <w:rsid w:val="00A010E5"/>
    <w:rsid w:val="00A02693"/>
    <w:rsid w:val="00A03937"/>
    <w:rsid w:val="00A06F61"/>
    <w:rsid w:val="00A07508"/>
    <w:rsid w:val="00A118B5"/>
    <w:rsid w:val="00A12214"/>
    <w:rsid w:val="00A13838"/>
    <w:rsid w:val="00A13991"/>
    <w:rsid w:val="00A157D0"/>
    <w:rsid w:val="00A16852"/>
    <w:rsid w:val="00A20BFB"/>
    <w:rsid w:val="00A2412B"/>
    <w:rsid w:val="00A26B6B"/>
    <w:rsid w:val="00A30419"/>
    <w:rsid w:val="00A3274B"/>
    <w:rsid w:val="00A3452B"/>
    <w:rsid w:val="00A366B9"/>
    <w:rsid w:val="00A3758C"/>
    <w:rsid w:val="00A37F19"/>
    <w:rsid w:val="00A40A1C"/>
    <w:rsid w:val="00A41A37"/>
    <w:rsid w:val="00A456BF"/>
    <w:rsid w:val="00A45F0C"/>
    <w:rsid w:val="00A5225B"/>
    <w:rsid w:val="00A53845"/>
    <w:rsid w:val="00A60193"/>
    <w:rsid w:val="00A6038C"/>
    <w:rsid w:val="00A6304F"/>
    <w:rsid w:val="00A65FF8"/>
    <w:rsid w:val="00A66B5F"/>
    <w:rsid w:val="00A67357"/>
    <w:rsid w:val="00A674D5"/>
    <w:rsid w:val="00A74918"/>
    <w:rsid w:val="00A76074"/>
    <w:rsid w:val="00A84503"/>
    <w:rsid w:val="00A84C10"/>
    <w:rsid w:val="00A87ED4"/>
    <w:rsid w:val="00A91F5B"/>
    <w:rsid w:val="00A9467F"/>
    <w:rsid w:val="00A9521E"/>
    <w:rsid w:val="00A96786"/>
    <w:rsid w:val="00A968DB"/>
    <w:rsid w:val="00AA178B"/>
    <w:rsid w:val="00AA3026"/>
    <w:rsid w:val="00AA3213"/>
    <w:rsid w:val="00AA4827"/>
    <w:rsid w:val="00AB1BD5"/>
    <w:rsid w:val="00AB229C"/>
    <w:rsid w:val="00AB296F"/>
    <w:rsid w:val="00AB44CD"/>
    <w:rsid w:val="00AB5D74"/>
    <w:rsid w:val="00AB5F0A"/>
    <w:rsid w:val="00AB62F9"/>
    <w:rsid w:val="00AB640F"/>
    <w:rsid w:val="00AB7F5E"/>
    <w:rsid w:val="00AC38BA"/>
    <w:rsid w:val="00AC5D31"/>
    <w:rsid w:val="00AC687E"/>
    <w:rsid w:val="00AC790B"/>
    <w:rsid w:val="00AC7F82"/>
    <w:rsid w:val="00AD342C"/>
    <w:rsid w:val="00AD7216"/>
    <w:rsid w:val="00AE04DA"/>
    <w:rsid w:val="00AE35BD"/>
    <w:rsid w:val="00AE64A5"/>
    <w:rsid w:val="00AE7411"/>
    <w:rsid w:val="00AF285E"/>
    <w:rsid w:val="00AF4298"/>
    <w:rsid w:val="00AF507D"/>
    <w:rsid w:val="00AF524F"/>
    <w:rsid w:val="00AF65CD"/>
    <w:rsid w:val="00AF6A3A"/>
    <w:rsid w:val="00AF7C2F"/>
    <w:rsid w:val="00B00808"/>
    <w:rsid w:val="00B01E45"/>
    <w:rsid w:val="00B03631"/>
    <w:rsid w:val="00B056A8"/>
    <w:rsid w:val="00B06FD5"/>
    <w:rsid w:val="00B07B23"/>
    <w:rsid w:val="00B101EB"/>
    <w:rsid w:val="00B11D08"/>
    <w:rsid w:val="00B123AE"/>
    <w:rsid w:val="00B1406F"/>
    <w:rsid w:val="00B1581D"/>
    <w:rsid w:val="00B1641D"/>
    <w:rsid w:val="00B168A2"/>
    <w:rsid w:val="00B16D2B"/>
    <w:rsid w:val="00B20A64"/>
    <w:rsid w:val="00B210FA"/>
    <w:rsid w:val="00B25352"/>
    <w:rsid w:val="00B27D08"/>
    <w:rsid w:val="00B306FF"/>
    <w:rsid w:val="00B31361"/>
    <w:rsid w:val="00B32DF5"/>
    <w:rsid w:val="00B3608C"/>
    <w:rsid w:val="00B36821"/>
    <w:rsid w:val="00B373A5"/>
    <w:rsid w:val="00B40A5B"/>
    <w:rsid w:val="00B429D0"/>
    <w:rsid w:val="00B42A05"/>
    <w:rsid w:val="00B50D69"/>
    <w:rsid w:val="00B54A4F"/>
    <w:rsid w:val="00B54F45"/>
    <w:rsid w:val="00B57917"/>
    <w:rsid w:val="00B62C5E"/>
    <w:rsid w:val="00B67CD2"/>
    <w:rsid w:val="00B70AE8"/>
    <w:rsid w:val="00B72312"/>
    <w:rsid w:val="00B72898"/>
    <w:rsid w:val="00B72CC6"/>
    <w:rsid w:val="00B7337E"/>
    <w:rsid w:val="00B73726"/>
    <w:rsid w:val="00B74E75"/>
    <w:rsid w:val="00B75056"/>
    <w:rsid w:val="00B768CB"/>
    <w:rsid w:val="00B8169B"/>
    <w:rsid w:val="00B8170A"/>
    <w:rsid w:val="00B8464F"/>
    <w:rsid w:val="00B86646"/>
    <w:rsid w:val="00B871B6"/>
    <w:rsid w:val="00B91440"/>
    <w:rsid w:val="00B9706D"/>
    <w:rsid w:val="00BA292A"/>
    <w:rsid w:val="00BA44FE"/>
    <w:rsid w:val="00BA5D11"/>
    <w:rsid w:val="00BB0D88"/>
    <w:rsid w:val="00BB0F93"/>
    <w:rsid w:val="00BB2750"/>
    <w:rsid w:val="00BB2BA4"/>
    <w:rsid w:val="00BB356F"/>
    <w:rsid w:val="00BB42C6"/>
    <w:rsid w:val="00BB4EE2"/>
    <w:rsid w:val="00BB7E1F"/>
    <w:rsid w:val="00BC2FCD"/>
    <w:rsid w:val="00BC3A7A"/>
    <w:rsid w:val="00BC4727"/>
    <w:rsid w:val="00BC67EB"/>
    <w:rsid w:val="00BD2707"/>
    <w:rsid w:val="00BD37AC"/>
    <w:rsid w:val="00BD4CC5"/>
    <w:rsid w:val="00BD4D6D"/>
    <w:rsid w:val="00BD5200"/>
    <w:rsid w:val="00BD5A9C"/>
    <w:rsid w:val="00BD631A"/>
    <w:rsid w:val="00BE1064"/>
    <w:rsid w:val="00BE21EC"/>
    <w:rsid w:val="00BE2BD7"/>
    <w:rsid w:val="00BE3CC3"/>
    <w:rsid w:val="00BE50C2"/>
    <w:rsid w:val="00BE6ABB"/>
    <w:rsid w:val="00BE7C61"/>
    <w:rsid w:val="00BF1024"/>
    <w:rsid w:val="00BF148C"/>
    <w:rsid w:val="00BF2E83"/>
    <w:rsid w:val="00C03764"/>
    <w:rsid w:val="00C05AA8"/>
    <w:rsid w:val="00C122F6"/>
    <w:rsid w:val="00C12E37"/>
    <w:rsid w:val="00C12E57"/>
    <w:rsid w:val="00C15867"/>
    <w:rsid w:val="00C2243E"/>
    <w:rsid w:val="00C22F65"/>
    <w:rsid w:val="00C23003"/>
    <w:rsid w:val="00C2551A"/>
    <w:rsid w:val="00C26D6F"/>
    <w:rsid w:val="00C27081"/>
    <w:rsid w:val="00C27C68"/>
    <w:rsid w:val="00C33189"/>
    <w:rsid w:val="00C37126"/>
    <w:rsid w:val="00C37AE2"/>
    <w:rsid w:val="00C40567"/>
    <w:rsid w:val="00C412EF"/>
    <w:rsid w:val="00C46C93"/>
    <w:rsid w:val="00C50F42"/>
    <w:rsid w:val="00C54D84"/>
    <w:rsid w:val="00C5626B"/>
    <w:rsid w:val="00C57493"/>
    <w:rsid w:val="00C57D3B"/>
    <w:rsid w:val="00C6360D"/>
    <w:rsid w:val="00C63A44"/>
    <w:rsid w:val="00C70B38"/>
    <w:rsid w:val="00C71087"/>
    <w:rsid w:val="00C73880"/>
    <w:rsid w:val="00C73F39"/>
    <w:rsid w:val="00C7417F"/>
    <w:rsid w:val="00C7668F"/>
    <w:rsid w:val="00C76C99"/>
    <w:rsid w:val="00C771BB"/>
    <w:rsid w:val="00C80951"/>
    <w:rsid w:val="00C81078"/>
    <w:rsid w:val="00C81560"/>
    <w:rsid w:val="00C82C9A"/>
    <w:rsid w:val="00C82E99"/>
    <w:rsid w:val="00C8508C"/>
    <w:rsid w:val="00C90F15"/>
    <w:rsid w:val="00C9498D"/>
    <w:rsid w:val="00C960C7"/>
    <w:rsid w:val="00C97A72"/>
    <w:rsid w:val="00CA2F4C"/>
    <w:rsid w:val="00CA31BC"/>
    <w:rsid w:val="00CA6980"/>
    <w:rsid w:val="00CB1A22"/>
    <w:rsid w:val="00CB2B17"/>
    <w:rsid w:val="00CB2C2C"/>
    <w:rsid w:val="00CB4914"/>
    <w:rsid w:val="00CB7601"/>
    <w:rsid w:val="00CC1FA7"/>
    <w:rsid w:val="00CC3B07"/>
    <w:rsid w:val="00CC3D21"/>
    <w:rsid w:val="00CD158A"/>
    <w:rsid w:val="00CD34A7"/>
    <w:rsid w:val="00CD4918"/>
    <w:rsid w:val="00CD690B"/>
    <w:rsid w:val="00CE224A"/>
    <w:rsid w:val="00CE42DB"/>
    <w:rsid w:val="00CE51EC"/>
    <w:rsid w:val="00CE70C0"/>
    <w:rsid w:val="00CE76A0"/>
    <w:rsid w:val="00CE77CD"/>
    <w:rsid w:val="00CF03D5"/>
    <w:rsid w:val="00CF11C4"/>
    <w:rsid w:val="00CF15FD"/>
    <w:rsid w:val="00CF1C22"/>
    <w:rsid w:val="00CF1C62"/>
    <w:rsid w:val="00CF2334"/>
    <w:rsid w:val="00CF2666"/>
    <w:rsid w:val="00CF7DDA"/>
    <w:rsid w:val="00D004F2"/>
    <w:rsid w:val="00D026A6"/>
    <w:rsid w:val="00D03B48"/>
    <w:rsid w:val="00D03C19"/>
    <w:rsid w:val="00D106B1"/>
    <w:rsid w:val="00D124EF"/>
    <w:rsid w:val="00D12DCE"/>
    <w:rsid w:val="00D241C0"/>
    <w:rsid w:val="00D32C63"/>
    <w:rsid w:val="00D355A5"/>
    <w:rsid w:val="00D4146E"/>
    <w:rsid w:val="00D459AB"/>
    <w:rsid w:val="00D538EB"/>
    <w:rsid w:val="00D547BF"/>
    <w:rsid w:val="00D63821"/>
    <w:rsid w:val="00D63C64"/>
    <w:rsid w:val="00D70E38"/>
    <w:rsid w:val="00D71437"/>
    <w:rsid w:val="00D73407"/>
    <w:rsid w:val="00D7559F"/>
    <w:rsid w:val="00D75C5B"/>
    <w:rsid w:val="00D7614D"/>
    <w:rsid w:val="00D76A4D"/>
    <w:rsid w:val="00D836BD"/>
    <w:rsid w:val="00D83E7A"/>
    <w:rsid w:val="00D8421A"/>
    <w:rsid w:val="00D847C0"/>
    <w:rsid w:val="00D84D9F"/>
    <w:rsid w:val="00D84FA6"/>
    <w:rsid w:val="00D8714E"/>
    <w:rsid w:val="00D90706"/>
    <w:rsid w:val="00D9075A"/>
    <w:rsid w:val="00D9385F"/>
    <w:rsid w:val="00D96225"/>
    <w:rsid w:val="00D97837"/>
    <w:rsid w:val="00DA378A"/>
    <w:rsid w:val="00DA4757"/>
    <w:rsid w:val="00DA5C61"/>
    <w:rsid w:val="00DB1ABE"/>
    <w:rsid w:val="00DB67E1"/>
    <w:rsid w:val="00DB7E4A"/>
    <w:rsid w:val="00DC00AC"/>
    <w:rsid w:val="00DC1270"/>
    <w:rsid w:val="00DC1417"/>
    <w:rsid w:val="00DC2F0B"/>
    <w:rsid w:val="00DC5D20"/>
    <w:rsid w:val="00DC635A"/>
    <w:rsid w:val="00DC7023"/>
    <w:rsid w:val="00DD043C"/>
    <w:rsid w:val="00DE5754"/>
    <w:rsid w:val="00E01ADB"/>
    <w:rsid w:val="00E03DCF"/>
    <w:rsid w:val="00E050DE"/>
    <w:rsid w:val="00E05C6E"/>
    <w:rsid w:val="00E06243"/>
    <w:rsid w:val="00E0650A"/>
    <w:rsid w:val="00E07796"/>
    <w:rsid w:val="00E10D5A"/>
    <w:rsid w:val="00E16F21"/>
    <w:rsid w:val="00E171F2"/>
    <w:rsid w:val="00E17768"/>
    <w:rsid w:val="00E23E4A"/>
    <w:rsid w:val="00E246EB"/>
    <w:rsid w:val="00E2501A"/>
    <w:rsid w:val="00E26A75"/>
    <w:rsid w:val="00E27503"/>
    <w:rsid w:val="00E32529"/>
    <w:rsid w:val="00E33476"/>
    <w:rsid w:val="00E33C6E"/>
    <w:rsid w:val="00E341D6"/>
    <w:rsid w:val="00E34442"/>
    <w:rsid w:val="00E35DA0"/>
    <w:rsid w:val="00E36273"/>
    <w:rsid w:val="00E37427"/>
    <w:rsid w:val="00E40D04"/>
    <w:rsid w:val="00E450B2"/>
    <w:rsid w:val="00E53F89"/>
    <w:rsid w:val="00E60268"/>
    <w:rsid w:val="00E62DCF"/>
    <w:rsid w:val="00E634C0"/>
    <w:rsid w:val="00E63EB9"/>
    <w:rsid w:val="00E64914"/>
    <w:rsid w:val="00E64B4A"/>
    <w:rsid w:val="00E6530A"/>
    <w:rsid w:val="00E72BE8"/>
    <w:rsid w:val="00E75CD4"/>
    <w:rsid w:val="00E779D1"/>
    <w:rsid w:val="00E81897"/>
    <w:rsid w:val="00E84872"/>
    <w:rsid w:val="00E86D61"/>
    <w:rsid w:val="00E904CF"/>
    <w:rsid w:val="00E912C8"/>
    <w:rsid w:val="00E91560"/>
    <w:rsid w:val="00E9466D"/>
    <w:rsid w:val="00E96965"/>
    <w:rsid w:val="00EA02AA"/>
    <w:rsid w:val="00EA3D56"/>
    <w:rsid w:val="00EB1F5D"/>
    <w:rsid w:val="00EB2ED5"/>
    <w:rsid w:val="00EB51CE"/>
    <w:rsid w:val="00EB679F"/>
    <w:rsid w:val="00EB6DFD"/>
    <w:rsid w:val="00EC2A29"/>
    <w:rsid w:val="00EC5669"/>
    <w:rsid w:val="00EC63FC"/>
    <w:rsid w:val="00EC6950"/>
    <w:rsid w:val="00EC7BF9"/>
    <w:rsid w:val="00ED7A12"/>
    <w:rsid w:val="00EE0647"/>
    <w:rsid w:val="00EE4172"/>
    <w:rsid w:val="00EE6323"/>
    <w:rsid w:val="00EF2414"/>
    <w:rsid w:val="00EF32FC"/>
    <w:rsid w:val="00EF3A55"/>
    <w:rsid w:val="00EF64BF"/>
    <w:rsid w:val="00EF75F8"/>
    <w:rsid w:val="00F04556"/>
    <w:rsid w:val="00F06180"/>
    <w:rsid w:val="00F066B1"/>
    <w:rsid w:val="00F068F5"/>
    <w:rsid w:val="00F06B32"/>
    <w:rsid w:val="00F07CAD"/>
    <w:rsid w:val="00F11B27"/>
    <w:rsid w:val="00F148D5"/>
    <w:rsid w:val="00F14CEF"/>
    <w:rsid w:val="00F23B40"/>
    <w:rsid w:val="00F318C0"/>
    <w:rsid w:val="00F328F2"/>
    <w:rsid w:val="00F33A95"/>
    <w:rsid w:val="00F33AF4"/>
    <w:rsid w:val="00F561D3"/>
    <w:rsid w:val="00F56FD3"/>
    <w:rsid w:val="00F60C51"/>
    <w:rsid w:val="00F60DC2"/>
    <w:rsid w:val="00F6269C"/>
    <w:rsid w:val="00F628E5"/>
    <w:rsid w:val="00F62B02"/>
    <w:rsid w:val="00F63581"/>
    <w:rsid w:val="00F653F5"/>
    <w:rsid w:val="00F70BE3"/>
    <w:rsid w:val="00F7486D"/>
    <w:rsid w:val="00F7506F"/>
    <w:rsid w:val="00F80133"/>
    <w:rsid w:val="00F836E6"/>
    <w:rsid w:val="00F94224"/>
    <w:rsid w:val="00FA1BC7"/>
    <w:rsid w:val="00FA1D33"/>
    <w:rsid w:val="00FA590A"/>
    <w:rsid w:val="00FA7784"/>
    <w:rsid w:val="00FA791B"/>
    <w:rsid w:val="00FB2E63"/>
    <w:rsid w:val="00FB420D"/>
    <w:rsid w:val="00FB70B0"/>
    <w:rsid w:val="00FB796B"/>
    <w:rsid w:val="00FC2BBD"/>
    <w:rsid w:val="00FC3703"/>
    <w:rsid w:val="00FC4980"/>
    <w:rsid w:val="00FC4CA0"/>
    <w:rsid w:val="00FC53C1"/>
    <w:rsid w:val="00FD27F1"/>
    <w:rsid w:val="00FD4A78"/>
    <w:rsid w:val="00FD664F"/>
    <w:rsid w:val="00FD6F95"/>
    <w:rsid w:val="00FE7BD0"/>
    <w:rsid w:val="00FF0DBD"/>
    <w:rsid w:val="00FF1920"/>
    <w:rsid w:val="00FF1DAE"/>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celise mclaughlin</cp:lastModifiedBy>
  <cp:revision>2</cp:revision>
  <dcterms:created xsi:type="dcterms:W3CDTF">2025-06-15T14:58:00Z</dcterms:created>
  <dcterms:modified xsi:type="dcterms:W3CDTF">2025-06-15T14:58:00Z</dcterms:modified>
</cp:coreProperties>
</file>